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CC6D" w14:textId="77777777" w:rsidR="003153A3" w:rsidRDefault="006E63B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1D76C0" wp14:editId="18617174">
                <wp:simplePos x="0" y="0"/>
                <wp:positionH relativeFrom="column">
                  <wp:posOffset>295275</wp:posOffset>
                </wp:positionH>
                <wp:positionV relativeFrom="paragraph">
                  <wp:posOffset>6972300</wp:posOffset>
                </wp:positionV>
                <wp:extent cx="2195830" cy="281940"/>
                <wp:effectExtent l="0" t="0" r="0" b="381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87EA" w14:textId="77777777" w:rsidR="00F63BAE" w:rsidRPr="00041806" w:rsidRDefault="00F63BAE" w:rsidP="001D5E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  <w:t>STUDY TRIPS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D76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549pt;width:172.9pt;height:22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" filled="f" stroked="f">
                <v:textbox>
                  <w:txbxContent>
                    <w:p w14:paraId="18FA87EA" w14:textId="77777777" w:rsidR="00F63BAE" w:rsidRPr="00041806" w:rsidRDefault="00F63BAE" w:rsidP="001D5E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  <w:t>STUDY TRIPS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4A307A" wp14:editId="5232A125">
                <wp:simplePos x="0" y="0"/>
                <wp:positionH relativeFrom="column">
                  <wp:posOffset>361950</wp:posOffset>
                </wp:positionH>
                <wp:positionV relativeFrom="paragraph">
                  <wp:posOffset>7277100</wp:posOffset>
                </wp:positionV>
                <wp:extent cx="2104390" cy="0"/>
                <wp:effectExtent l="0" t="0" r="2921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53820" id="Straight Connector 5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573pt" to="194.2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5CE6C6" wp14:editId="360E2E12">
                <wp:simplePos x="0" y="0"/>
                <wp:positionH relativeFrom="column">
                  <wp:posOffset>342900</wp:posOffset>
                </wp:positionH>
                <wp:positionV relativeFrom="paragraph">
                  <wp:posOffset>7353300</wp:posOffset>
                </wp:positionV>
                <wp:extent cx="2057400" cy="2011680"/>
                <wp:effectExtent l="0" t="0" r="0" b="762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E387" w14:textId="77777777" w:rsidR="00F63BAE" w:rsidRPr="007D6EE4" w:rsidRDefault="00F63BAE" w:rsidP="00F63BAE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I have led select groups of TWU student leaders on 2-week trips through Israel for three consecutive years; I was a leader for a TWU student trip to China and Hong Kong; I have also participated as a leader in mission trips to Lilongwe, Malawi; Belfast, Northern Ireland, UK; and Arusha, Tanzania. 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CE6C6" id="_x0000_s1027" type="#_x0000_t202" style="position:absolute;margin-left:27pt;margin-top:579pt;width:162pt;height:158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" filled="f" stroked="f">
                <v:textbox inset="3.6pt,0,0,0">
                  <w:txbxContent>
                    <w:p w14:paraId="5F15E387" w14:textId="77777777" w:rsidR="00F63BAE" w:rsidRPr="007D6EE4" w:rsidRDefault="00F63BAE" w:rsidP="00F63BAE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I have led select groups of TWU student leaders on 2-week trips through Israel for three consecutive years; I was a leader for a TWU student trip to China and Hong Kong; I have also participated as a leader in mission trips to Lilongwe, Malawi; Belfast, Northern Ireland, UK; and Arusha, Tanzania. </w:t>
                      </w:r>
                    </w:p>
                  </w:txbxContent>
                </v:textbox>
              </v:shape>
            </w:pict>
          </mc:Fallback>
        </mc:AlternateContent>
      </w:r>
      <w:r w:rsidR="00AE533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0A30FE" wp14:editId="770672E9">
                <wp:simplePos x="0" y="0"/>
                <wp:positionH relativeFrom="column">
                  <wp:posOffset>2762250</wp:posOffset>
                </wp:positionH>
                <wp:positionV relativeFrom="paragraph">
                  <wp:posOffset>4581525</wp:posOffset>
                </wp:positionV>
                <wp:extent cx="4709160" cy="52482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524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72CF0" w14:textId="7F5FC35D" w:rsidR="00AF4CAF" w:rsidRDefault="00AF4CAF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</w:pPr>
                            <w:r w:rsidRPr="00AF4CAF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  <w:t>HABITAT FOR HUMANITY – GREATER V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  <w:t>ANCOUVER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  <w:tab/>
                              <w:t>June 2022 to Present</w:t>
                            </w:r>
                          </w:p>
                          <w:p w14:paraId="17D6CE55" w14:textId="77777777" w:rsidR="00AF4CAF" w:rsidRPr="00AF4CAF" w:rsidRDefault="00AF4CAF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</w:pPr>
                          </w:p>
                          <w:p w14:paraId="04EDA9F1" w14:textId="0A7CE07E" w:rsidR="00AF4CAF" w:rsidRPr="00BA635A" w:rsidRDefault="00AF4CAF" w:rsidP="00AF4CAF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Chief Executive Officer|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Vancouver</w:t>
                            </w: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, BC Canada</w:t>
                            </w:r>
                          </w:p>
                          <w:p w14:paraId="3211E903" w14:textId="0FD28625" w:rsidR="00AF4CAF" w:rsidRDefault="00AF4CAF" w:rsidP="00AF4CAF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Responsible for all operations, strategic planning, development, fundraising, public and government relations for one of Canada’s largest affordable housing advocates.</w:t>
                            </w:r>
                          </w:p>
                          <w:p w14:paraId="1A70F610" w14:textId="77777777" w:rsidR="00AF4CAF" w:rsidRPr="00BA635A" w:rsidRDefault="00AF4CAF" w:rsidP="00AF4CAF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4B5ABFE3" w14:textId="77777777" w:rsidR="00AF4CAF" w:rsidRPr="00BA635A" w:rsidRDefault="00AF4CAF" w:rsidP="00AF4CAF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Responsibilities and Accountabilities: </w:t>
                            </w:r>
                          </w:p>
                          <w:p w14:paraId="2668274F" w14:textId="0A83DA70" w:rsidR="00AF4CAF" w:rsidRPr="00AF4CAF" w:rsidRDefault="00AF4CAF" w:rsidP="00AE53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right" w:pos="7110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Manage a broad team dedicated to </w:t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support</w:t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ing</w:t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the continued development and construction of affordable housing</w:t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in British Columbia and the Vancouver metro region.</w:t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Includes development, strategic leadership, and impacting growth with resources from private industry, donors,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foundations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and the government.</w:t>
                            </w:r>
                          </w:p>
                          <w:p w14:paraId="402A8412" w14:textId="77777777" w:rsidR="00AF4CAF" w:rsidRDefault="00AF4CAF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</w:pPr>
                          </w:p>
                          <w:p w14:paraId="11831A24" w14:textId="04B8CA03" w:rsidR="00792657" w:rsidRPr="00AF4CAF" w:rsidRDefault="00792657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</w:pPr>
                            <w:r w:rsidRPr="00AF4CAF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  <w:t>PRIMACORP VENTURES,</w:t>
                            </w:r>
                            <w:r w:rsidR="00987D35" w:rsidRPr="00AF4CAF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  <w:t xml:space="preserve"> INC </w:t>
                            </w:r>
                            <w:r w:rsidR="00987D35" w:rsidRPr="00AF4CAF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  <w:lang w:val="en-CA"/>
                              </w:rPr>
                              <w:tab/>
                              <w:t xml:space="preserve">Jul 2020 – Nov 2021 </w:t>
                            </w:r>
                          </w:p>
                          <w:p w14:paraId="11F0098B" w14:textId="77777777" w:rsidR="00987D35" w:rsidRPr="00BA635A" w:rsidRDefault="00987D35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40AAD776" w14:textId="77777777" w:rsidR="00987D35" w:rsidRPr="00BA635A" w:rsidRDefault="00987D35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Chief Executive Officer – Higher Education | Squamish, BC Canada</w:t>
                            </w:r>
                          </w:p>
                          <w:p w14:paraId="7518AC05" w14:textId="77777777" w:rsidR="00BA635A" w:rsidRPr="00BA635A" w:rsidRDefault="00BA635A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CEO - The King's College |</w:t>
                            </w:r>
                            <w:r w:rsidR="00BF22BB"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New York City, NY </w:t>
                            </w:r>
                          </w:p>
                          <w:p w14:paraId="749CA0EC" w14:textId="79B0C7D8" w:rsidR="00987D35" w:rsidRPr="00BA635A" w:rsidRDefault="00987D35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bookmarkStart w:id="0" w:name="_Hlk126050846"/>
                            <w:r w:rsidRPr="00BA635A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Reporting to the Chairman, the CEO – Higher Education led the higher education initiatives with The King’s College in New York City. </w:t>
                            </w:r>
                          </w:p>
                          <w:bookmarkEnd w:id="0"/>
                          <w:p w14:paraId="37D67C84" w14:textId="77777777" w:rsidR="00987D35" w:rsidRPr="00BA635A" w:rsidRDefault="00987D35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3A739451" w14:textId="77777777" w:rsidR="00987D35" w:rsidRPr="00BA635A" w:rsidRDefault="00987D35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Responsibilities and Accountabilities: </w:t>
                            </w:r>
                          </w:p>
                          <w:p w14:paraId="7F0DC263" w14:textId="77777777" w:rsidR="00987D35" w:rsidRPr="00BA635A" w:rsidRDefault="00987D35" w:rsidP="00AE53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right" w:pos="7110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Lead the initiative to design, negotiate and develop an asset acquisition and operational partnership with a portfolio of non-profit universities in Canada and the United States. </w:t>
                            </w:r>
                          </w:p>
                          <w:p w14:paraId="390668D0" w14:textId="77777777" w:rsidR="00DA663F" w:rsidRPr="00BA635A" w:rsidRDefault="00DA663F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45EFC72F" w14:textId="77777777" w:rsidR="00DA663F" w:rsidRPr="00BA635A" w:rsidRDefault="00DA663F" w:rsidP="00AE533D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TRINITY WESTERN UNIVERSITY </w:t>
                            </w: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 xml:space="preserve">Jan 2016 – Jul 2020 </w:t>
                            </w:r>
                          </w:p>
                          <w:p w14:paraId="1AB924D4" w14:textId="77777777" w:rsidR="00DA663F" w:rsidRPr="00BA635A" w:rsidRDefault="00DA663F" w:rsidP="00AE533D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i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i/>
                                <w:color w:val="262626" w:themeColor="text1" w:themeTint="D9"/>
                                <w:sz w:val="17"/>
                                <w:szCs w:val="17"/>
                              </w:rPr>
                              <w:t>Trinity Western University is Canada’s largest faith-based University.</w:t>
                            </w:r>
                          </w:p>
                          <w:p w14:paraId="4BC688D2" w14:textId="77777777" w:rsidR="00DA663F" w:rsidRPr="00BA635A" w:rsidRDefault="00DA663F" w:rsidP="00AE533D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1A7BB5C9" w14:textId="77777777" w:rsidR="00DA663F" w:rsidRPr="00BA635A" w:rsidRDefault="00DA663F" w:rsidP="00AE533D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Senior Vice President – External Relations - Langley, BC Canada </w:t>
                            </w:r>
                          </w:p>
                          <w:p w14:paraId="16F99D2A" w14:textId="77777777" w:rsidR="00DA663F" w:rsidRPr="00BA635A" w:rsidRDefault="00DA663F" w:rsidP="00AE533D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Reporting to the President, provided innovative and creative leadership for Trinity Western </w:t>
                            </w:r>
                          </w:p>
                          <w:p w14:paraId="010F1021" w14:textId="77777777" w:rsidR="00DA663F" w:rsidRPr="00BA635A" w:rsidRDefault="00DA663F" w:rsidP="00AE533D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BA635A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University's broad portfolio of recruiting, fundraising, marketing, communications, public relations, alumni and parent relationships, and university event departments. As Senior Vice President, I served as a member of the Executive Leadership Team and the University Leadership Council.</w:t>
                            </w:r>
                          </w:p>
                          <w:p w14:paraId="39EA7A7C" w14:textId="77777777" w:rsidR="00DA663F" w:rsidRPr="00BA635A" w:rsidRDefault="00DA663F" w:rsidP="00AE533D">
                            <w:pPr>
                              <w:tabs>
                                <w:tab w:val="right" w:pos="7110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A30FE" id="_x0000_s1028" type="#_x0000_t202" style="position:absolute;margin-left:217.5pt;margin-top:360.75pt;width:370.8pt;height:413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" filled="f" stroked="f">
                <v:textbox>
                  <w:txbxContent>
                    <w:p w14:paraId="3FB72CF0" w14:textId="7F5FC35D" w:rsidR="00AF4CAF" w:rsidRDefault="00AF4CAF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</w:pPr>
                      <w:r w:rsidRPr="00AF4CAF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  <w:t>HABITAT FOR HUMANITY – GREATER V</w:t>
                      </w: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  <w:t>ANCOUVER</w:t>
                      </w: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  <w:tab/>
                        <w:t>June 2022 to Present</w:t>
                      </w:r>
                    </w:p>
                    <w:p w14:paraId="17D6CE55" w14:textId="77777777" w:rsidR="00AF4CAF" w:rsidRPr="00AF4CAF" w:rsidRDefault="00AF4CAF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</w:pPr>
                    </w:p>
                    <w:p w14:paraId="04EDA9F1" w14:textId="0A7CE07E" w:rsidR="00AF4CAF" w:rsidRPr="00BA635A" w:rsidRDefault="00AF4CAF" w:rsidP="00AF4CAF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Chief Executive Officer| </w:t>
                      </w: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Vancouver</w:t>
                      </w: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, BC Canada</w:t>
                      </w:r>
                    </w:p>
                    <w:p w14:paraId="3211E903" w14:textId="0FD28625" w:rsidR="00AF4CAF" w:rsidRDefault="00AF4CAF" w:rsidP="00AF4CAF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Responsible for all operations, strategic planning, development, fundraising, public and government relations for one of Canada’s largest affordable housing advocates.</w:t>
                      </w:r>
                    </w:p>
                    <w:p w14:paraId="1A70F610" w14:textId="77777777" w:rsidR="00AF4CAF" w:rsidRPr="00BA635A" w:rsidRDefault="00AF4CAF" w:rsidP="00AF4CAF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4B5ABFE3" w14:textId="77777777" w:rsidR="00AF4CAF" w:rsidRPr="00BA635A" w:rsidRDefault="00AF4CAF" w:rsidP="00AF4CAF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Responsibilities and Accountabilities: </w:t>
                      </w:r>
                    </w:p>
                    <w:p w14:paraId="2668274F" w14:textId="0A83DA70" w:rsidR="00AF4CAF" w:rsidRPr="00AF4CAF" w:rsidRDefault="00AF4CAF" w:rsidP="00AE53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right" w:pos="7110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Manage a broad team dedicated to </w:t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support</w:t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ing</w:t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the continued development and construction of affordable housing</w:t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in British Columbia and the Vancouver metro region.</w:t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Includes development, strategic leadership, and impacting growth with resources from private industry, donors, </w:t>
                      </w:r>
                      <w:proofErr w:type="gramStart"/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foundations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and the government.</w:t>
                      </w:r>
                    </w:p>
                    <w:p w14:paraId="402A8412" w14:textId="77777777" w:rsidR="00AF4CAF" w:rsidRDefault="00AF4CAF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</w:pPr>
                    </w:p>
                    <w:p w14:paraId="11831A24" w14:textId="04B8CA03" w:rsidR="00792657" w:rsidRPr="00AF4CAF" w:rsidRDefault="00792657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</w:pPr>
                      <w:r w:rsidRPr="00AF4CAF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  <w:t>PRIMACORP VENTURES,</w:t>
                      </w:r>
                      <w:r w:rsidR="00987D35" w:rsidRPr="00AF4CAF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  <w:t xml:space="preserve"> INC </w:t>
                      </w:r>
                      <w:r w:rsidR="00987D35" w:rsidRPr="00AF4CAF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  <w:lang w:val="en-CA"/>
                        </w:rPr>
                        <w:tab/>
                        <w:t xml:space="preserve">Jul 2020 – Nov 2021 </w:t>
                      </w:r>
                    </w:p>
                    <w:p w14:paraId="11F0098B" w14:textId="77777777" w:rsidR="00987D35" w:rsidRPr="00BA635A" w:rsidRDefault="00987D35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40AAD776" w14:textId="77777777" w:rsidR="00987D35" w:rsidRPr="00BA635A" w:rsidRDefault="00987D35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Chief Executive Officer – Higher Education | Squamish, BC Canada</w:t>
                      </w:r>
                    </w:p>
                    <w:p w14:paraId="7518AC05" w14:textId="77777777" w:rsidR="00BA635A" w:rsidRPr="00BA635A" w:rsidRDefault="00BA635A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CEO - The King's College |</w:t>
                      </w:r>
                      <w:r w:rsidR="00BF22BB"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 New York City, NY </w:t>
                      </w:r>
                    </w:p>
                    <w:p w14:paraId="749CA0EC" w14:textId="79B0C7D8" w:rsidR="00987D35" w:rsidRPr="00BA635A" w:rsidRDefault="00987D35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bookmarkStart w:id="1" w:name="_Hlk126050846"/>
                      <w:r w:rsidRPr="00BA635A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Reporting to the Chairman, the CEO – Higher Education led the higher education initiatives with The King’s College in New York City. </w:t>
                      </w:r>
                    </w:p>
                    <w:bookmarkEnd w:id="1"/>
                    <w:p w14:paraId="37D67C84" w14:textId="77777777" w:rsidR="00987D35" w:rsidRPr="00BA635A" w:rsidRDefault="00987D35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3A739451" w14:textId="77777777" w:rsidR="00987D35" w:rsidRPr="00BA635A" w:rsidRDefault="00987D35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Responsibilities and Accountabilities: </w:t>
                      </w:r>
                    </w:p>
                    <w:p w14:paraId="7F0DC263" w14:textId="77777777" w:rsidR="00987D35" w:rsidRPr="00BA635A" w:rsidRDefault="00987D35" w:rsidP="00AE53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right" w:pos="7110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Lead the initiative to design, negotiate and develop an asset acquisition and operational partnership with a portfolio of non-profit universities in Canada and the United States. </w:t>
                      </w:r>
                    </w:p>
                    <w:p w14:paraId="390668D0" w14:textId="77777777" w:rsidR="00DA663F" w:rsidRPr="00BA635A" w:rsidRDefault="00DA663F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45EFC72F" w14:textId="77777777" w:rsidR="00DA663F" w:rsidRPr="00BA635A" w:rsidRDefault="00DA663F" w:rsidP="00AE533D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TRINITY WESTERN UNIVERSITY </w:t>
                      </w: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 xml:space="preserve">Jan 2016 – Jul 2020 </w:t>
                      </w:r>
                    </w:p>
                    <w:p w14:paraId="1AB924D4" w14:textId="77777777" w:rsidR="00DA663F" w:rsidRPr="00BA635A" w:rsidRDefault="00DA663F" w:rsidP="00AE533D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i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i/>
                          <w:color w:val="262626" w:themeColor="text1" w:themeTint="D9"/>
                          <w:sz w:val="17"/>
                          <w:szCs w:val="17"/>
                        </w:rPr>
                        <w:t>Trinity Western University is Canada’s largest faith-based University.</w:t>
                      </w:r>
                    </w:p>
                    <w:p w14:paraId="4BC688D2" w14:textId="77777777" w:rsidR="00DA663F" w:rsidRPr="00BA635A" w:rsidRDefault="00DA663F" w:rsidP="00AE533D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1A7BB5C9" w14:textId="77777777" w:rsidR="00DA663F" w:rsidRPr="00BA635A" w:rsidRDefault="00DA663F" w:rsidP="00AE533D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Senior Vice President – External Relations - Langley, BC Canada </w:t>
                      </w:r>
                    </w:p>
                    <w:p w14:paraId="16F99D2A" w14:textId="77777777" w:rsidR="00DA663F" w:rsidRPr="00BA635A" w:rsidRDefault="00DA663F" w:rsidP="00AE533D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Reporting to the President, provided innovative and creative leadership for Trinity Western </w:t>
                      </w:r>
                    </w:p>
                    <w:p w14:paraId="010F1021" w14:textId="77777777" w:rsidR="00DA663F" w:rsidRPr="00BA635A" w:rsidRDefault="00DA663F" w:rsidP="00AE533D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BA635A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University's broad portfolio of recruiting, fundraising, marketing, communications, public relations, alumni and parent relationships, and university event departments. As Senior Vice President, I served as a member of the Executive Leadership Team and the University Leadership Council.</w:t>
                      </w:r>
                    </w:p>
                    <w:p w14:paraId="39EA7A7C" w14:textId="77777777" w:rsidR="00DA663F" w:rsidRPr="00BA635A" w:rsidRDefault="00DA663F" w:rsidP="00AE533D">
                      <w:pPr>
                        <w:tabs>
                          <w:tab w:val="right" w:pos="7110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D735166" wp14:editId="5C06A087">
                <wp:simplePos x="0" y="0"/>
                <wp:positionH relativeFrom="column">
                  <wp:posOffset>297180</wp:posOffset>
                </wp:positionH>
                <wp:positionV relativeFrom="paragraph">
                  <wp:posOffset>3322320</wp:posOffset>
                </wp:positionV>
                <wp:extent cx="2195830" cy="281940"/>
                <wp:effectExtent l="0" t="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6472" w14:textId="77777777" w:rsidR="001D5E36" w:rsidRPr="00041806" w:rsidRDefault="001D5E36" w:rsidP="001D5E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</w:pPr>
                            <w:r w:rsidRPr="00041806"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5166" id="_x0000_s1029" type="#_x0000_t202" style="position:absolute;margin-left:23.4pt;margin-top:261.6pt;width:172.9pt;height:22.2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" filled="f" stroked="f">
                <v:textbox>
                  <w:txbxContent>
                    <w:p w14:paraId="3ADA6472" w14:textId="77777777" w:rsidR="001D5E36" w:rsidRPr="00041806" w:rsidRDefault="001D5E36" w:rsidP="001D5E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</w:pPr>
                      <w:r w:rsidRPr="00041806"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5493928" wp14:editId="65226C66">
                <wp:simplePos x="0" y="0"/>
                <wp:positionH relativeFrom="column">
                  <wp:posOffset>361315</wp:posOffset>
                </wp:positionH>
                <wp:positionV relativeFrom="paragraph">
                  <wp:posOffset>3630930</wp:posOffset>
                </wp:positionV>
                <wp:extent cx="2104390" cy="0"/>
                <wp:effectExtent l="0" t="0" r="2921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E0DD9" id="Straight Connector 13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285.9pt" to="194.15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A58016" wp14:editId="0C2FAF93">
                <wp:simplePos x="0" y="0"/>
                <wp:positionH relativeFrom="column">
                  <wp:posOffset>339725</wp:posOffset>
                </wp:positionH>
                <wp:positionV relativeFrom="paragraph">
                  <wp:posOffset>3703320</wp:posOffset>
                </wp:positionV>
                <wp:extent cx="2057400" cy="3072130"/>
                <wp:effectExtent l="0" t="0" r="0" b="139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07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9CB6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Doctor of Education (</w:t>
                            </w:r>
                            <w:proofErr w:type="spellStart"/>
                            <w:proofErr w:type="gramStart"/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Ed.D</w:t>
                            </w:r>
                            <w:proofErr w:type="spellEnd"/>
                            <w:proofErr w:type="gramEnd"/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1135F3D2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Organizational Leadership with emphasis in Christian Ministry </w:t>
                            </w:r>
                          </w:p>
                          <w:p w14:paraId="5DD782F3" w14:textId="005B99CD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started in 2015 – expected in </w:t>
                            </w:r>
                            <w:proofErr w:type="gramStart"/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202</w:t>
                            </w:r>
                            <w:r w:rsidR="00AF4CAF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6</w:t>
                            </w:r>
                            <w:proofErr w:type="gramEnd"/>
                          </w:p>
                          <w:p w14:paraId="2FC77EF1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Grand Canyon University Master’s </w:t>
                            </w:r>
                          </w:p>
                          <w:p w14:paraId="135DB527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0CFB453B" w14:textId="77777777" w:rsidR="00820B97" w:rsidRPr="007D6EE4" w:rsidRDefault="00946426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Master’s </w:t>
                            </w:r>
                            <w:r w:rsidR="00820B97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Degree in Leadership </w:t>
                            </w:r>
                          </w:p>
                          <w:p w14:paraId="1E9B946B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2013 </w:t>
                            </w:r>
                          </w:p>
                          <w:p w14:paraId="51999840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Colangelo College of Business</w:t>
                            </w:r>
                          </w:p>
                          <w:p w14:paraId="0C729EC1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Grand Canyon University </w:t>
                            </w:r>
                          </w:p>
                          <w:p w14:paraId="2440FAE0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6BE53605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Bachelor’s Degrees in Economics and Political Science </w:t>
                            </w:r>
                          </w:p>
                          <w:p w14:paraId="53564511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1980</w:t>
                            </w:r>
                          </w:p>
                          <w:p w14:paraId="2FA482B4" w14:textId="77777777" w:rsidR="00820B97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University of Idaho </w:t>
                            </w:r>
                          </w:p>
                          <w:p w14:paraId="553711F3" w14:textId="77777777" w:rsidR="001D5E36" w:rsidRPr="007D6EE4" w:rsidRDefault="00820B97" w:rsidP="00FF2D95">
                            <w:pPr>
                              <w:tabs>
                                <w:tab w:val="right" w:pos="10786"/>
                              </w:tabs>
                              <w:spacing w:after="0" w:line="276" w:lineRule="auto"/>
                              <w:rPr>
                                <w:rFonts w:ascii="Open Sans" w:hAnsi="Open Sans" w:cs="Open Sans"/>
                                <w:i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Associated Student Body President – 1979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58016" id="_x0000_s1030" type="#_x0000_t202" style="position:absolute;margin-left:26.75pt;margin-top:291.6pt;width:162pt;height:241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" filled="f" stroked="f">
                <v:textbox inset="3.6pt,0,0,0">
                  <w:txbxContent>
                    <w:p w14:paraId="74919CB6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Doctor of Education (</w:t>
                      </w:r>
                      <w:proofErr w:type="spellStart"/>
                      <w:proofErr w:type="gramStart"/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Ed.D</w:t>
                      </w:r>
                      <w:proofErr w:type="spellEnd"/>
                      <w:proofErr w:type="gramEnd"/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)</w:t>
                      </w:r>
                    </w:p>
                    <w:p w14:paraId="1135F3D2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Organizational Leadership with emphasis in Christian Ministry </w:t>
                      </w:r>
                    </w:p>
                    <w:p w14:paraId="5DD782F3" w14:textId="005B99CD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started in 2015 – expected in </w:t>
                      </w:r>
                      <w:proofErr w:type="gramStart"/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202</w:t>
                      </w:r>
                      <w:r w:rsidR="00AF4CAF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6</w:t>
                      </w:r>
                      <w:proofErr w:type="gramEnd"/>
                    </w:p>
                    <w:p w14:paraId="2FC77EF1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Grand Canyon University Master’s </w:t>
                      </w:r>
                    </w:p>
                    <w:p w14:paraId="135DB527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0CFB453B" w14:textId="77777777" w:rsidR="00820B97" w:rsidRPr="007D6EE4" w:rsidRDefault="00946426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Master’s </w:t>
                      </w:r>
                      <w:r w:rsidR="00820B97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Degree in Leadership </w:t>
                      </w:r>
                    </w:p>
                    <w:p w14:paraId="1E9B946B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2013 </w:t>
                      </w:r>
                    </w:p>
                    <w:p w14:paraId="51999840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Colangelo College of Business</w:t>
                      </w:r>
                    </w:p>
                    <w:p w14:paraId="0C729EC1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Grand Canyon University </w:t>
                      </w:r>
                    </w:p>
                    <w:p w14:paraId="2440FAE0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6BE53605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Bachelor’s Degrees in Economics and Political Science </w:t>
                      </w:r>
                    </w:p>
                    <w:p w14:paraId="53564511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1980</w:t>
                      </w:r>
                    </w:p>
                    <w:p w14:paraId="2FA482B4" w14:textId="77777777" w:rsidR="00820B97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University of Idaho </w:t>
                      </w:r>
                    </w:p>
                    <w:p w14:paraId="553711F3" w14:textId="77777777" w:rsidR="001D5E36" w:rsidRPr="007D6EE4" w:rsidRDefault="00820B97" w:rsidP="00FF2D95">
                      <w:pPr>
                        <w:tabs>
                          <w:tab w:val="right" w:pos="10786"/>
                        </w:tabs>
                        <w:spacing w:after="0" w:line="276" w:lineRule="auto"/>
                        <w:rPr>
                          <w:rFonts w:ascii="Open Sans" w:hAnsi="Open Sans" w:cs="Open Sans"/>
                          <w:i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Associated Student Body President – 1979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6F5D51" wp14:editId="775BA7C4">
                <wp:simplePos x="0" y="0"/>
                <wp:positionH relativeFrom="column">
                  <wp:posOffset>2762250</wp:posOffset>
                </wp:positionH>
                <wp:positionV relativeFrom="paragraph">
                  <wp:posOffset>4229100</wp:posOffset>
                </wp:positionV>
                <wp:extent cx="4572000" cy="283210"/>
                <wp:effectExtent l="0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8E50" w14:textId="77777777" w:rsidR="0017623A" w:rsidRPr="00C13456" w:rsidRDefault="00E33976" w:rsidP="003153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  <w:t>PROFESSIONAL</w:t>
                            </w:r>
                            <w:r w:rsidR="0017623A" w:rsidRPr="00C13456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F5D51" id="_x0000_s1031" type="#_x0000_t202" style="position:absolute;margin-left:217.5pt;margin-top:333pt;width:5in;height:22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" filled="f" stroked="f">
                <v:textbox>
                  <w:txbxContent>
                    <w:p w14:paraId="0C2B8E50" w14:textId="77777777" w:rsidR="0017623A" w:rsidRPr="00C13456" w:rsidRDefault="00E33976" w:rsidP="003153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  <w:t>PROFESSIONAL</w:t>
                      </w:r>
                      <w:r w:rsidR="0017623A" w:rsidRPr="00C13456"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  <w:t xml:space="preserve"> EXPERIENCE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400504" wp14:editId="3D0D12D7">
                <wp:simplePos x="0" y="0"/>
                <wp:positionH relativeFrom="column">
                  <wp:posOffset>2762250</wp:posOffset>
                </wp:positionH>
                <wp:positionV relativeFrom="paragraph">
                  <wp:posOffset>4543425</wp:posOffset>
                </wp:positionV>
                <wp:extent cx="46634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B4E55" id="Straight Connector 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357.75pt" to="584.7pt,3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989846" wp14:editId="2E168AED">
                <wp:simplePos x="0" y="0"/>
                <wp:positionH relativeFrom="column">
                  <wp:posOffset>2762250</wp:posOffset>
                </wp:positionH>
                <wp:positionV relativeFrom="paragraph">
                  <wp:posOffset>1838325</wp:posOffset>
                </wp:positionV>
                <wp:extent cx="4709160" cy="227647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D91D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Accomplished C-level executive with a passion for building organizations of excellence and vision. </w:t>
                            </w:r>
                          </w:p>
                          <w:p w14:paraId="794EFFE1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Eight years of experience as a Chief Executive Officer. </w:t>
                            </w:r>
                          </w:p>
                          <w:p w14:paraId="66BB4C7A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Experience as President/CEO of a publicly traded company, a private for-profit company, and a national non-profit ministry with over one million members. </w:t>
                            </w:r>
                          </w:p>
                          <w:p w14:paraId="3A71DA55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Specialist as a growth accelerator for organizations. </w:t>
                            </w:r>
                          </w:p>
                          <w:p w14:paraId="3CD1CBF1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Expert at building organizations through relationship-based strategic alliances. </w:t>
                            </w:r>
                          </w:p>
                          <w:p w14:paraId="5789A6F4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Skilled at crafting effective marketing vision to develop culture and attain goals. </w:t>
                            </w:r>
                          </w:p>
                          <w:p w14:paraId="56D6C6A4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Expert and experienced at successful fundraising strategy and execution. </w:t>
                            </w:r>
                          </w:p>
                          <w:p w14:paraId="088F5FEB" w14:textId="77777777" w:rsidR="0019273A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Direct experience with national print, television, radio and social media. </w:t>
                            </w:r>
                          </w:p>
                          <w:p w14:paraId="7F5F61C8" w14:textId="77777777" w:rsidR="001D5E36" w:rsidRPr="007D6EE4" w:rsidRDefault="0019273A" w:rsidP="00A0472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7020"/>
                              </w:tabs>
                              <w:spacing w:before="60" w:after="0" w:line="264" w:lineRule="auto"/>
                              <w:ind w:left="216" w:hanging="216"/>
                              <w:contextualSpacing w:val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Broad relationships in faith-based market, media and music industries.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9846" id="_x0000_s1032" type="#_x0000_t202" style="position:absolute;margin-left:217.5pt;margin-top:144.75pt;width:370.8pt;height:179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" filled="f" stroked="f">
                <v:textbox>
                  <w:txbxContent>
                    <w:p w14:paraId="470DD91D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Accomplished C-level executive with a passion for building organizations of excellence and vision. </w:t>
                      </w:r>
                    </w:p>
                    <w:p w14:paraId="794EFFE1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Eight years of experience as a Chief Executive Officer. </w:t>
                      </w:r>
                    </w:p>
                    <w:p w14:paraId="66BB4C7A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Experience as President/CEO of a publicly traded company, a private for-profit company, and a national non-profit ministry with over one million members. </w:t>
                      </w:r>
                    </w:p>
                    <w:p w14:paraId="3A71DA55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Specialist as a growth accelerator for organizations. </w:t>
                      </w:r>
                    </w:p>
                    <w:p w14:paraId="3CD1CBF1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Expert at building organizations through relationship-based strategic alliances. </w:t>
                      </w:r>
                    </w:p>
                    <w:p w14:paraId="5789A6F4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Skilled at crafting effective marketing vision to develop culture and attain goals. </w:t>
                      </w:r>
                    </w:p>
                    <w:p w14:paraId="56D6C6A4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Expert and experienced at successful fundraising strategy and execution. </w:t>
                      </w:r>
                    </w:p>
                    <w:p w14:paraId="088F5FEB" w14:textId="77777777" w:rsidR="0019273A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Direct experience with national print, television, radio and social media. </w:t>
                      </w:r>
                    </w:p>
                    <w:p w14:paraId="7F5F61C8" w14:textId="77777777" w:rsidR="001D5E36" w:rsidRPr="007D6EE4" w:rsidRDefault="0019273A" w:rsidP="00A0472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right" w:pos="7020"/>
                        </w:tabs>
                        <w:spacing w:before="60" w:after="0" w:line="264" w:lineRule="auto"/>
                        <w:ind w:left="216" w:hanging="216"/>
                        <w:contextualSpacing w:val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Broad relationships in faith-based market, media and music industries.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1DC633E" wp14:editId="6ED7FD63">
                <wp:simplePos x="0" y="0"/>
                <wp:positionH relativeFrom="column">
                  <wp:posOffset>2762250</wp:posOffset>
                </wp:positionH>
                <wp:positionV relativeFrom="paragraph">
                  <wp:posOffset>1800225</wp:posOffset>
                </wp:positionV>
                <wp:extent cx="4663440" cy="0"/>
                <wp:effectExtent l="0" t="0" r="228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CF37D" id="Straight Connector 32" o:spid="_x0000_s1026" style="position:absolute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141.75pt" to="584.7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F20C42F" wp14:editId="57133DC7">
                <wp:simplePos x="0" y="0"/>
                <wp:positionH relativeFrom="column">
                  <wp:posOffset>2762250</wp:posOffset>
                </wp:positionH>
                <wp:positionV relativeFrom="paragraph">
                  <wp:posOffset>1485900</wp:posOffset>
                </wp:positionV>
                <wp:extent cx="4572000" cy="283210"/>
                <wp:effectExtent l="0" t="0" r="0" b="254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968EF" w14:textId="77777777" w:rsidR="003153A3" w:rsidRPr="00C13456" w:rsidRDefault="00E33976" w:rsidP="003153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0C42F" id="_x0000_s1033" type="#_x0000_t202" style="position:absolute;margin-left:217.5pt;margin-top:117pt;width:5in;height:22.3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" filled="f" stroked="f">
                <v:textbox>
                  <w:txbxContent>
                    <w:p w14:paraId="237968EF" w14:textId="77777777" w:rsidR="003153A3" w:rsidRPr="00C13456" w:rsidRDefault="00E33976" w:rsidP="003153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w:drawing>
          <wp:anchor distT="0" distB="0" distL="114300" distR="114300" simplePos="0" relativeHeight="251654144" behindDoc="0" locked="0" layoutInCell="1" allowOverlap="1" wp14:anchorId="1835DB21" wp14:editId="652440AD">
            <wp:simplePos x="0" y="0"/>
            <wp:positionH relativeFrom="column">
              <wp:posOffset>427990</wp:posOffset>
            </wp:positionH>
            <wp:positionV relativeFrom="paragraph">
              <wp:posOffset>2681605</wp:posOffset>
            </wp:positionV>
            <wp:extent cx="100330" cy="984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8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D215D3" wp14:editId="289C057D">
                <wp:simplePos x="0" y="0"/>
                <wp:positionH relativeFrom="column">
                  <wp:posOffset>677545</wp:posOffset>
                </wp:positionH>
                <wp:positionV relativeFrom="paragraph">
                  <wp:posOffset>2646045</wp:posOffset>
                </wp:positionV>
                <wp:extent cx="1829435" cy="36576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3C8F8" w14:textId="77777777" w:rsidR="00AF4CAF" w:rsidRDefault="00AF4CAF" w:rsidP="001D5E36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20416 Park Avenue</w:t>
                            </w:r>
                            <w:r w:rsidR="00820B97"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, </w:t>
                            </w:r>
                          </w:p>
                          <w:p w14:paraId="452E4357" w14:textId="5E367BA4" w:rsidR="001D5E36" w:rsidRPr="007D6EE4" w:rsidRDefault="00AF4CAF" w:rsidP="001D5E36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Langley </w:t>
                            </w:r>
                            <w:r w:rsidR="00820B97"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BC Canada V</w:t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3A 0N2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15D3" id="_x0000_s1034" type="#_x0000_t202" style="position:absolute;margin-left:53.35pt;margin-top:208.35pt;width:144.05pt;height:28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" filled="f" stroked="f">
                <v:textbox inset="3.6pt,0,0,0">
                  <w:txbxContent>
                    <w:p w14:paraId="66A3C8F8" w14:textId="77777777" w:rsidR="00AF4CAF" w:rsidRDefault="00AF4CAF" w:rsidP="001D5E36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20416 Park Avenue</w:t>
                      </w:r>
                      <w:r w:rsidR="00820B97"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, </w:t>
                      </w:r>
                    </w:p>
                    <w:p w14:paraId="452E4357" w14:textId="5E367BA4" w:rsidR="001D5E36" w:rsidRPr="007D6EE4" w:rsidRDefault="00AF4CAF" w:rsidP="001D5E36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pacing w:val="-4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Langley </w:t>
                      </w:r>
                      <w:r w:rsidR="00820B97"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BC Canada V</w:t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3A 0N2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w:drawing>
          <wp:anchor distT="0" distB="0" distL="114300" distR="114300" simplePos="0" relativeHeight="251652096" behindDoc="0" locked="0" layoutInCell="1" allowOverlap="1" wp14:anchorId="048B4AFB" wp14:editId="6EC825FE">
            <wp:simplePos x="0" y="0"/>
            <wp:positionH relativeFrom="column">
              <wp:posOffset>427990</wp:posOffset>
            </wp:positionH>
            <wp:positionV relativeFrom="paragraph">
              <wp:posOffset>2372360</wp:posOffset>
            </wp:positionV>
            <wp:extent cx="99060" cy="990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6684ED" wp14:editId="6B06311E">
                <wp:simplePos x="0" y="0"/>
                <wp:positionH relativeFrom="column">
                  <wp:posOffset>677545</wp:posOffset>
                </wp:positionH>
                <wp:positionV relativeFrom="paragraph">
                  <wp:posOffset>2336800</wp:posOffset>
                </wp:positionV>
                <wp:extent cx="1829435" cy="274320"/>
                <wp:effectExtent l="0" t="0" r="0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0F0" w14:textId="77777777" w:rsidR="001D5E36" w:rsidRPr="007D6EE4" w:rsidRDefault="00820B97" w:rsidP="00820B97">
                            <w:pPr>
                              <w:spacing w:after="0" w:line="480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ScottFehrenbacher@gmail.com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684ED" id="_x0000_s1035" type="#_x0000_t202" style="position:absolute;margin-left:53.35pt;margin-top:184pt;width:144.05pt;height:21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" filled="f" stroked="f">
                <v:textbox inset="3.6pt,0,0,0">
                  <w:txbxContent>
                    <w:p w14:paraId="41B610F0" w14:textId="77777777" w:rsidR="001D5E36" w:rsidRPr="007D6EE4" w:rsidRDefault="00820B97" w:rsidP="00820B97">
                      <w:pPr>
                        <w:spacing w:after="0" w:line="480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ScottFehrenbacher@gmail.com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w:drawing>
          <wp:anchor distT="0" distB="0" distL="114300" distR="114300" simplePos="0" relativeHeight="251650048" behindDoc="0" locked="0" layoutInCell="1" allowOverlap="1" wp14:anchorId="67972E81" wp14:editId="2DDFE634">
            <wp:simplePos x="0" y="0"/>
            <wp:positionH relativeFrom="column">
              <wp:posOffset>440055</wp:posOffset>
            </wp:positionH>
            <wp:positionV relativeFrom="paragraph">
              <wp:posOffset>2075815</wp:posOffset>
            </wp:positionV>
            <wp:extent cx="91440" cy="91440"/>
            <wp:effectExtent l="0" t="0" r="3810" b="381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8F1C7B" wp14:editId="6A444803">
                <wp:simplePos x="0" y="0"/>
                <wp:positionH relativeFrom="column">
                  <wp:posOffset>677545</wp:posOffset>
                </wp:positionH>
                <wp:positionV relativeFrom="paragraph">
                  <wp:posOffset>2040255</wp:posOffset>
                </wp:positionV>
                <wp:extent cx="1829435" cy="274320"/>
                <wp:effectExtent l="0" t="0" r="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72C9A" w14:textId="77777777" w:rsidR="001D5E36" w:rsidRPr="007D6EE4" w:rsidRDefault="00820B97" w:rsidP="00820B9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(604) 992-7831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F1C7B" id="_x0000_s1036" type="#_x0000_t202" style="position:absolute;margin-left:53.35pt;margin-top:160.65pt;width:144.05pt;height:21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" filled="f" stroked="f">
                <v:textbox inset="3.6pt,0,0,0">
                  <w:txbxContent>
                    <w:p w14:paraId="2DD72C9A" w14:textId="77777777" w:rsidR="001D5E36" w:rsidRPr="007D6EE4" w:rsidRDefault="00820B97" w:rsidP="00820B9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(604) 992-7831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88B972C" wp14:editId="7E33507E">
                <wp:simplePos x="0" y="0"/>
                <wp:positionH relativeFrom="column">
                  <wp:posOffset>2638425</wp:posOffset>
                </wp:positionH>
                <wp:positionV relativeFrom="paragraph">
                  <wp:posOffset>1482090</wp:posOffset>
                </wp:positionV>
                <wp:extent cx="0" cy="8183880"/>
                <wp:effectExtent l="0" t="0" r="1905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3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D15DA" id="Straight Connector 17" o:spid="_x0000_s1026" style="position:absolute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75pt,116.7pt" to="207.75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A3E5FE" wp14:editId="57BAEA42">
                <wp:simplePos x="0" y="0"/>
                <wp:positionH relativeFrom="column">
                  <wp:posOffset>321310</wp:posOffset>
                </wp:positionH>
                <wp:positionV relativeFrom="paragraph">
                  <wp:posOffset>1494155</wp:posOffset>
                </wp:positionV>
                <wp:extent cx="2192020" cy="283210"/>
                <wp:effectExtent l="0" t="0" r="0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64B26" w14:textId="77777777" w:rsidR="001D5E36" w:rsidRPr="00041806" w:rsidRDefault="001D5E36" w:rsidP="001D5E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</w:pPr>
                            <w:r w:rsidRPr="00041806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3E5FE" id="_x0000_s1037" type="#_x0000_t202" style="position:absolute;margin-left:25.3pt;margin-top:117.65pt;width:172.6pt;height:22.3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" filled="f" stroked="f">
                <v:textbox>
                  <w:txbxContent>
                    <w:p w14:paraId="78F64B26" w14:textId="77777777" w:rsidR="001D5E36" w:rsidRPr="00041806" w:rsidRDefault="001D5E36" w:rsidP="001D5E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</w:pPr>
                      <w:r w:rsidRPr="00041806"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8B9CD87" wp14:editId="4B0E8EEE">
                <wp:simplePos x="0" y="0"/>
                <wp:positionH relativeFrom="column">
                  <wp:posOffset>380365</wp:posOffset>
                </wp:positionH>
                <wp:positionV relativeFrom="paragraph">
                  <wp:posOffset>1802765</wp:posOffset>
                </wp:positionV>
                <wp:extent cx="2104390" cy="0"/>
                <wp:effectExtent l="0" t="0" r="2921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60B5D" id="Straight Connector 11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5pt,141.95pt" to="195.65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88E26F7" wp14:editId="507997CA">
                <wp:simplePos x="0" y="0"/>
                <wp:positionH relativeFrom="column">
                  <wp:posOffset>392430</wp:posOffset>
                </wp:positionH>
                <wp:positionV relativeFrom="paragraph">
                  <wp:posOffset>2633980</wp:posOffset>
                </wp:positionV>
                <wp:extent cx="182880" cy="180975"/>
                <wp:effectExtent l="0" t="0" r="2667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09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37E026" id="Oval 9" o:spid="_x0000_s1026" style="position:absolute;margin-left:30.9pt;margin-top:207.4pt;width:14.4pt;height:14.2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" fillcolor="#5a5a5a [2109]" strokecolor="#5a5a5a [2109]" strokeweight="1pt">
                <v:stroke joinstyle="miter"/>
              </v:oval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3C0F3DA" wp14:editId="7C57D95E">
                <wp:simplePos x="0" y="0"/>
                <wp:positionH relativeFrom="column">
                  <wp:posOffset>392430</wp:posOffset>
                </wp:positionH>
                <wp:positionV relativeFrom="paragraph">
                  <wp:posOffset>2325370</wp:posOffset>
                </wp:positionV>
                <wp:extent cx="182245" cy="180975"/>
                <wp:effectExtent l="0" t="0" r="2730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09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8A8624" id="Oval 8" o:spid="_x0000_s1026" style="position:absolute;margin-left:30.9pt;margin-top:183.1pt;width:14.35pt;height:14.2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" fillcolor="#5a5a5a [2109]" strokecolor="#5a5a5a [2109]" strokeweight="1pt">
                <v:stroke joinstyle="miter"/>
              </v:oval>
            </w:pict>
          </mc:Fallback>
        </mc:AlternateContent>
      </w:r>
      <w:r w:rsidR="00C505BA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13AEFEC" wp14:editId="5D13057A">
                <wp:simplePos x="0" y="0"/>
                <wp:positionH relativeFrom="column">
                  <wp:posOffset>392430</wp:posOffset>
                </wp:positionH>
                <wp:positionV relativeFrom="paragraph">
                  <wp:posOffset>2016125</wp:posOffset>
                </wp:positionV>
                <wp:extent cx="182880" cy="182245"/>
                <wp:effectExtent l="0" t="0" r="26670" b="273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24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44B8FC" id="Oval 7" o:spid="_x0000_s1026" style="position:absolute;margin-left:30.9pt;margin-top:158.75pt;width:14.4pt;height:14.3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" fillcolor="#5a5a5a [2109]" strokecolor="#5a5a5a [2109]" strokeweight="1pt">
                <v:stroke joinstyle="miter"/>
              </v:oval>
            </w:pict>
          </mc:Fallback>
        </mc:AlternateContent>
      </w:r>
      <w:r w:rsidR="002300A9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DC603DE" wp14:editId="70C2C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72400" cy="12573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570BC" id="Rectangle 26" o:spid="_x0000_s1026" style="position:absolute;margin-left:0;margin-top:0;width:612pt;height:99pt;z-index: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" fillcolor="#002060" strokecolor="#e7e6e6 [3214]" strokeweight="1pt"/>
            </w:pict>
          </mc:Fallback>
        </mc:AlternateContent>
      </w:r>
      <w:r w:rsidR="00946426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2B2FAAF" wp14:editId="6747E09E">
                <wp:simplePos x="0" y="0"/>
                <wp:positionH relativeFrom="margin">
                  <wp:align>center</wp:align>
                </wp:positionH>
                <wp:positionV relativeFrom="paragraph">
                  <wp:posOffset>384175</wp:posOffset>
                </wp:positionV>
                <wp:extent cx="6400800" cy="6858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332A" w14:textId="77777777" w:rsidR="003153A3" w:rsidRPr="00AF4CAF" w:rsidRDefault="00163C4B" w:rsidP="00163C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80"/>
                                <w:sz w:val="68"/>
                                <w:szCs w:val="68"/>
                              </w:rPr>
                            </w:pPr>
                            <w:r w:rsidRPr="00AF4CA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80"/>
                                <w:sz w:val="68"/>
                                <w:szCs w:val="68"/>
                              </w:rPr>
                              <w:t>Scott Fehrenbacher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FAAF" id="_x0000_s1038" type="#_x0000_t202" style="position:absolute;margin-left:0;margin-top:30.25pt;width:7in;height:54pt;z-index:251592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" filled="f" stroked="f">
                <v:textbox inset=",0,,0">
                  <w:txbxContent>
                    <w:p w14:paraId="78F4332A" w14:textId="77777777" w:rsidR="003153A3" w:rsidRPr="00AF4CAF" w:rsidRDefault="00163C4B" w:rsidP="00163C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pacing w:val="80"/>
                          <w:sz w:val="68"/>
                          <w:szCs w:val="68"/>
                        </w:rPr>
                      </w:pPr>
                      <w:r w:rsidRPr="00AF4CAF">
                        <w:rPr>
                          <w:rFonts w:ascii="Times New Roman" w:hAnsi="Times New Roman" w:cs="Times New Roman"/>
                          <w:color w:val="FFFFFF" w:themeColor="background1"/>
                          <w:spacing w:val="80"/>
                          <w:sz w:val="68"/>
                          <w:szCs w:val="68"/>
                        </w:rPr>
                        <w:t>Scott Fehrenbacher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7F1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B80ED75" wp14:editId="2C227619">
                <wp:simplePos x="0" y="0"/>
                <wp:positionH relativeFrom="margin">
                  <wp:posOffset>-9525</wp:posOffset>
                </wp:positionH>
                <wp:positionV relativeFrom="margin">
                  <wp:posOffset>9832316</wp:posOffset>
                </wp:positionV>
                <wp:extent cx="7772400" cy="2286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09243" id="Rectangle 37" o:spid="_x0000_s1026" style="position:absolute;margin-left:-.75pt;margin-top:774.2pt;width:612pt;height:18pt;z-index:251601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" fillcolor="#e7e6e6 [3214]" strokecolor="#e7e6e6 [3214]" strokeweight="1pt">
                <w10:wrap anchorx="margin" anchory="margin"/>
              </v:rect>
            </w:pict>
          </mc:Fallback>
        </mc:AlternateContent>
      </w:r>
      <w:r w:rsidR="003153A3">
        <w:br w:type="page"/>
      </w:r>
    </w:p>
    <w:p w14:paraId="21182CA5" w14:textId="77777777" w:rsidR="00FA6B06" w:rsidRDefault="00584D9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1979B2" wp14:editId="095E68A0">
                <wp:simplePos x="0" y="0"/>
                <wp:positionH relativeFrom="column">
                  <wp:posOffset>342900</wp:posOffset>
                </wp:positionH>
                <wp:positionV relativeFrom="paragraph">
                  <wp:posOffset>1876425</wp:posOffset>
                </wp:positionV>
                <wp:extent cx="2148840" cy="4295775"/>
                <wp:effectExtent l="0" t="0" r="3810" b="952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429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3861" w14:textId="77777777" w:rsidR="00FF2D95" w:rsidRPr="007D6EE4" w:rsidRDefault="00FF2D95" w:rsidP="00FF2D95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Service on Board of Directors: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- Board of Governors - The King’s College in New York City; Board of Governors - Quest University; Gospel Music Association – USA (two terms); Gospel Music Association – Canada; Spartan Foundation; ACSI (Association of Christian Schools International) – Western Canada; Eastern Washington University Foundation Board; University of Idaho Foundation Board; National Religious Broadcasters New Media Committee; Colorado Springs Christian School Board; First Church of the Nazarene in Spokane, WA. </w:t>
                            </w:r>
                          </w:p>
                          <w:p w14:paraId="07E9A73A" w14:textId="77777777" w:rsidR="00FF2D95" w:rsidRPr="007D6EE4" w:rsidRDefault="00FF2D95" w:rsidP="00FF2D95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29C10236" w14:textId="77777777" w:rsidR="00FF2D95" w:rsidRPr="007D6EE4" w:rsidRDefault="00FF2D95" w:rsidP="00FF2D95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Local Church: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Attend Village Church in Langley, BC. </w:t>
                            </w:r>
                          </w:p>
                          <w:p w14:paraId="6C7E968D" w14:textId="77777777" w:rsidR="00FF2D95" w:rsidRPr="007D6EE4" w:rsidRDefault="00FF2D95" w:rsidP="00FF2D95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4F627D42" w14:textId="77777777" w:rsidR="00FA6B06" w:rsidRPr="007D6EE4" w:rsidRDefault="00FF2D95" w:rsidP="00FF2D95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Family: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Married to my wife Joni for 40 years and have three adult children: Rainer, Spencer and Lexington, who all live in the lower mainland. My wife and I are American citizens, but both have Permanent Resident status in Canada. 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79B2" id="_x0000_s1039" type="#_x0000_t202" style="position:absolute;margin-left:27pt;margin-top:147.75pt;width:169.2pt;height:33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" filled="f" stroked="f">
                <v:textbox inset="3.6pt,0,0,0">
                  <w:txbxContent>
                    <w:p w14:paraId="1B723861" w14:textId="77777777" w:rsidR="00FF2D95" w:rsidRPr="007D6EE4" w:rsidRDefault="00FF2D95" w:rsidP="00FF2D95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Service on Board of Directors: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- Board of Governors - The King’s College in New York City; Board of Governors - Quest University; Gospel Music Association – USA (two terms); Gospel Music Association – Canada; Spartan Foundation; ACSI (Association of Christian Schools International) – Western Canada; Eastern Washington University Foundation Board; University of Idaho Foundation Board; National Religious Broadcasters New Media Committee; Colorado Springs Christian School Board; First Church of the Nazarene in Spokane, WA. </w:t>
                      </w:r>
                    </w:p>
                    <w:p w14:paraId="07E9A73A" w14:textId="77777777" w:rsidR="00FF2D95" w:rsidRPr="007D6EE4" w:rsidRDefault="00FF2D95" w:rsidP="00FF2D95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29C10236" w14:textId="77777777" w:rsidR="00FF2D95" w:rsidRPr="007D6EE4" w:rsidRDefault="00FF2D95" w:rsidP="00FF2D95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Local Church: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Attend Village Church in Langley, BC. </w:t>
                      </w:r>
                    </w:p>
                    <w:p w14:paraId="6C7E968D" w14:textId="77777777" w:rsidR="00FF2D95" w:rsidRPr="007D6EE4" w:rsidRDefault="00FF2D95" w:rsidP="00FF2D95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4F627D42" w14:textId="77777777" w:rsidR="00FA6B06" w:rsidRPr="007D6EE4" w:rsidRDefault="00FF2D95" w:rsidP="00FF2D95">
                      <w:pPr>
                        <w:spacing w:after="0" w:line="276" w:lineRule="auto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Family: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Married to my wife Joni for 40 years and have three adult children: Rainer, Spencer and Lexington, who all live in the lower mainland. My wife and I are American citizens, but both have Permanent Resident status in Canada.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E07621" wp14:editId="0F2085B7">
                <wp:simplePos x="0" y="0"/>
                <wp:positionH relativeFrom="column">
                  <wp:posOffset>352425</wp:posOffset>
                </wp:positionH>
                <wp:positionV relativeFrom="paragraph">
                  <wp:posOffset>1808480</wp:posOffset>
                </wp:positionV>
                <wp:extent cx="2103120" cy="0"/>
                <wp:effectExtent l="0" t="0" r="3048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A461C" id="Straight Connector 4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42.4pt" to="193.35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B67A05" wp14:editId="0C740908">
                <wp:simplePos x="0" y="0"/>
                <wp:positionH relativeFrom="column">
                  <wp:posOffset>295275</wp:posOffset>
                </wp:positionH>
                <wp:positionV relativeFrom="paragraph">
                  <wp:posOffset>1484630</wp:posOffset>
                </wp:positionV>
                <wp:extent cx="2195830" cy="282575"/>
                <wp:effectExtent l="0" t="0" r="0" b="317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07430" w14:textId="77777777" w:rsidR="00FA6B06" w:rsidRPr="00041806" w:rsidRDefault="00F63BAE" w:rsidP="00FA6B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7A05" id="_x0000_s1040" type="#_x0000_t202" style="position:absolute;margin-left:23.25pt;margin-top:116.9pt;width:172.9pt;height:22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np/QEAANUDAAAOAAAAZHJzL2Uyb0RvYy54bWysU9uO2yAQfa/Uf0C8N3bcuJ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" filled="f" stroked="f">
                <v:textbox>
                  <w:txbxContent>
                    <w:p w14:paraId="1FE07430" w14:textId="77777777" w:rsidR="00FA6B06" w:rsidRPr="00041806" w:rsidRDefault="00F63BAE" w:rsidP="00FA6B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 w:rsidR="00FF2D9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8B2B15" wp14:editId="2800A0CB">
                <wp:simplePos x="0" y="0"/>
                <wp:positionH relativeFrom="column">
                  <wp:posOffset>297712</wp:posOffset>
                </wp:positionH>
                <wp:positionV relativeFrom="paragraph">
                  <wp:posOffset>233916</wp:posOffset>
                </wp:positionV>
                <wp:extent cx="2377440" cy="794784"/>
                <wp:effectExtent l="0" t="0" r="0" b="571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47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01A1" w14:textId="77777777" w:rsidR="00FF2D95" w:rsidRPr="00FF2D95" w:rsidRDefault="00FF2D95" w:rsidP="00FF2D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pacing w:val="40"/>
                                <w:sz w:val="52"/>
                                <w:szCs w:val="52"/>
                              </w:rPr>
                            </w:pPr>
                            <w:r w:rsidRPr="00FF2D9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pacing w:val="40"/>
                                <w:sz w:val="52"/>
                                <w:szCs w:val="52"/>
                              </w:rPr>
                              <w:t>Scott Fehrenbacher</w:t>
                            </w:r>
                          </w:p>
                          <w:p w14:paraId="624D42F2" w14:textId="77777777" w:rsidR="00FA6B06" w:rsidRPr="00FF2D95" w:rsidRDefault="00FA6B06" w:rsidP="00FF2D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pacing w:val="4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B2B15" id="_x0000_s1041" type="#_x0000_t202" style="position:absolute;margin-left:23.45pt;margin-top:18.4pt;width:187.2pt;height:62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" filled="f" stroked="f">
                <v:textbox inset=",0,,0">
                  <w:txbxContent>
                    <w:p w14:paraId="2EEA01A1" w14:textId="77777777" w:rsidR="00FF2D95" w:rsidRPr="00FF2D95" w:rsidRDefault="00FF2D95" w:rsidP="00FF2D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262626" w:themeColor="text1" w:themeTint="D9"/>
                          <w:spacing w:val="40"/>
                          <w:sz w:val="52"/>
                          <w:szCs w:val="52"/>
                        </w:rPr>
                      </w:pPr>
                      <w:r w:rsidRPr="00FF2D95">
                        <w:rPr>
                          <w:rFonts w:ascii="Times New Roman" w:hAnsi="Times New Roman" w:cs="Times New Roman"/>
                          <w:color w:val="262626" w:themeColor="text1" w:themeTint="D9"/>
                          <w:spacing w:val="40"/>
                          <w:sz w:val="52"/>
                          <w:szCs w:val="52"/>
                        </w:rPr>
                        <w:t>Scott Fehrenbacher</w:t>
                      </w:r>
                    </w:p>
                    <w:p w14:paraId="624D42F2" w14:textId="77777777" w:rsidR="00FA6B06" w:rsidRPr="00FF2D95" w:rsidRDefault="00FA6B06" w:rsidP="00FF2D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262626" w:themeColor="text1" w:themeTint="D9"/>
                          <w:spacing w:val="4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C5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254F42" wp14:editId="215E63B5">
                <wp:simplePos x="0" y="0"/>
                <wp:positionH relativeFrom="column">
                  <wp:posOffset>2754630</wp:posOffset>
                </wp:positionH>
                <wp:positionV relativeFrom="paragraph">
                  <wp:posOffset>581660</wp:posOffset>
                </wp:positionV>
                <wp:extent cx="4709160" cy="9235440"/>
                <wp:effectExtent l="0" t="0" r="0" b="381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923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BDBAE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Responsibilities and Accountabilities: </w:t>
                            </w:r>
                          </w:p>
                          <w:p w14:paraId="3647675F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Responsible for recruiting, training and managing recruitment and fundraising teams responsible for the vast majority of university revenue. </w:t>
                            </w:r>
                          </w:p>
                          <w:p w14:paraId="6C557416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Managed all aspects of the external university brand and communications. </w:t>
                            </w:r>
                          </w:p>
                          <w:p w14:paraId="25536243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Design and executive public relations strategy for the university. </w:t>
                            </w:r>
                          </w:p>
                          <w:p w14:paraId="0AED57F8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Innovate new university growth strategies. </w:t>
                            </w:r>
                          </w:p>
                          <w:p w14:paraId="4E547E57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Participate in the five-person university executive leadership team in managing strategic direction, policy development, and staff management. </w:t>
                            </w:r>
                          </w:p>
                          <w:p w14:paraId="1A7FA0C1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Manage a key public relations effort to support a Supreme Court legal campaign for religious freedom.</w:t>
                            </w:r>
                          </w:p>
                          <w:p w14:paraId="2D46DB17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124FC611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Achievements: </w:t>
                            </w:r>
                          </w:p>
                          <w:p w14:paraId="196E434F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Reversed a negative student enrolment trend and achieved four consecutive years of student enrolment above goal including the largest freshman class in university history. </w:t>
                            </w:r>
                          </w:p>
                          <w:p w14:paraId="3618EBF7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Achieved four consecutive years of fundraising performance that exceeded annual goals and included the largest single gift to the university. </w:t>
                            </w:r>
                          </w:p>
                          <w:p w14:paraId="75213A65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Significantly increased TWU’s brand awareness and market share into the United States as part of an enrolment growth initiative. </w:t>
                            </w:r>
                          </w:p>
                          <w:p w14:paraId="16CA2277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New revenue growth from enrolment and fundraising led to the construction of the first two new dormitories on campus in 25 years. </w:t>
                            </w:r>
                          </w:p>
                          <w:p w14:paraId="6398E6C0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Managed a very challenging public relations campaign for TWU’s Canada Supreme Court challenge that involved media from all over North America.</w:t>
                            </w:r>
                          </w:p>
                          <w:p w14:paraId="7BD94470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59238415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GRAND CANYON UNIVERSITY </w:t>
                            </w: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 xml:space="preserve">Nov 2009 – Dec 2015 </w:t>
                            </w:r>
                          </w:p>
                          <w:p w14:paraId="428EFC29" w14:textId="77777777" w:rsidR="00FA6B06" w:rsidRPr="00D90D69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D90D69">
                              <w:rPr>
                                <w:rFonts w:ascii="Open Sans" w:hAnsi="Open Sans" w:cs="Open Sans"/>
                                <w:i/>
                                <w:iCs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Grand Canyon Education is a pioneer in online faith-based higher education and has </w:t>
                            </w:r>
                            <w:r w:rsidRPr="00D90D69">
                              <w:rPr>
                                <w:rFonts w:ascii="Open Sans" w:hAnsi="Open Sans" w:cs="Open Sans"/>
                                <w:i/>
                                <w:iCs/>
                                <w:color w:val="262626" w:themeColor="text1" w:themeTint="D9"/>
                                <w:spacing w:val="-2"/>
                                <w:sz w:val="17"/>
                                <w:szCs w:val="17"/>
                              </w:rPr>
                              <w:t>been the fastest growing private Christian university in America for the past three years.</w:t>
                            </w:r>
                            <w:r w:rsidRPr="00D90D69">
                              <w:rPr>
                                <w:rFonts w:ascii="Open Sans" w:hAnsi="Open Sans" w:cs="Open Sans"/>
                                <w:i/>
                                <w:iCs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026C8545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1841496A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Senior Vice President – Phoenix, AZ </w:t>
                            </w: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 xml:space="preserve">Nov 2009 – Dec 2015 </w:t>
                            </w:r>
                          </w:p>
                          <w:p w14:paraId="1BAA1478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Designed and executed a performance-based national branding, marketing and recruiting strategy that identified and targeted high-value prospective students nationwide in an environment among many established competitive institutions.</w:t>
                            </w:r>
                          </w:p>
                          <w:p w14:paraId="66E00979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3BD8448B" w14:textId="77777777" w:rsidR="00FA6B06" w:rsidRPr="007D6EE4" w:rsidRDefault="00FA6B06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Responsibilities and Accountabilities: </w:t>
                            </w:r>
                          </w:p>
                          <w:p w14:paraId="72CA5D50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Develop and execute an organic national branding and marketing plan to create brand awareness and equity among key demographic. </w:t>
                            </w:r>
                          </w:p>
                          <w:p w14:paraId="586AB794" w14:textId="77777777" w:rsidR="00FA6B06" w:rsidRPr="007D6EE4" w:rsidRDefault="00FA6B06" w:rsidP="009E5C5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2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2"/>
                                <w:sz w:val="17"/>
                                <w:szCs w:val="17"/>
                              </w:rPr>
                              <w:t>Design and execute a national student recruiting strategy for ground and online students.</w:t>
                            </w:r>
                          </w:p>
                          <w:p w14:paraId="111189CD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Recruit, train and manage a new staff required to accomplish performance goals. </w:t>
                            </w:r>
                          </w:p>
                          <w:p w14:paraId="68E03990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Participate on company management team guiding the university goals, financials, strategic vision, investor relations, campus construction, and culture. </w:t>
                            </w:r>
                          </w:p>
                          <w:p w14:paraId="7D0D3D13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Target and negotiate key strategic alliances and partnerships in the faith-based arena. </w:t>
                            </w:r>
                          </w:p>
                          <w:p w14:paraId="7FECF417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The position reports to the Chief Operating Officer.</w:t>
                            </w:r>
                          </w:p>
                          <w:p w14:paraId="405D0FAA" w14:textId="77777777" w:rsidR="00DB76E7" w:rsidRPr="007D6EE4" w:rsidRDefault="00DB76E7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4D2EC998" w14:textId="77777777" w:rsidR="00DB76E7" w:rsidRPr="007D6EE4" w:rsidRDefault="00DB76E7" w:rsidP="009E5C56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Achievements: </w:t>
                            </w:r>
                          </w:p>
                          <w:p w14:paraId="16F8A815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Transformed the marketing strategy to a broad-based national brand building 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5"/>
                                <w:sz w:val="17"/>
                                <w:szCs w:val="17"/>
                              </w:rPr>
                              <w:t>approach that ties campus and online branding together into a common recruiting plan.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C54FBA1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2"/>
                                <w:sz w:val="17"/>
                                <w:szCs w:val="17"/>
                              </w:rPr>
                              <w:t>Served as a key contributor to growing the campus student enrollment from 1,000 to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3"/>
                                <w:sz w:val="17"/>
                                <w:szCs w:val="17"/>
                              </w:rPr>
                              <w:t xml:space="preserve"> 15,100 students, and the online student enrollment from 22,000 to 64,000 in five years.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3462CB3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Significantly increased GCU’s national brand awareness and market share among the faith-based demographic. </w:t>
                            </w:r>
                          </w:p>
                          <w:p w14:paraId="762DA75D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Led the fundraising effort to the successful gifting of the Northfield campus in Massachusetts to GCU from the Green family. </w:t>
                            </w:r>
                          </w:p>
                          <w:p w14:paraId="507AA0E8" w14:textId="77777777" w:rsidR="00DB76E7" w:rsidRPr="007D6EE4" w:rsidRDefault="00DB76E7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Partnered with the Rock &amp; Worship Roadshow to pioneer and execute a vision to create an effective national tour promotional tie with Christian higher education.</w:t>
                            </w:r>
                          </w:p>
                          <w:p w14:paraId="0B7BC385" w14:textId="77777777" w:rsidR="00A04726" w:rsidRPr="007D6EE4" w:rsidRDefault="00A04726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Developed the vision and executed the plan to develop, create and launch the Center for Worship Arts at Grand Canyon Unive</w:t>
                            </w:r>
                            <w:r w:rsidR="009E5C56"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rsity.</w:t>
                            </w:r>
                          </w:p>
                          <w:p w14:paraId="260873A0" w14:textId="77777777" w:rsidR="009E5C56" w:rsidRPr="007D6EE4" w:rsidRDefault="009E5C56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10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10"/>
                                <w:sz w:val="17"/>
                                <w:szCs w:val="17"/>
                              </w:rPr>
                              <w:t xml:space="preserve">Recruited Bart Millard, founder of </w:t>
                            </w:r>
                            <w:proofErr w:type="spellStart"/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10"/>
                                <w:sz w:val="17"/>
                                <w:szCs w:val="17"/>
                              </w:rPr>
                              <w:t>MercyMe</w:t>
                            </w:r>
                            <w:proofErr w:type="spellEnd"/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10"/>
                                <w:sz w:val="17"/>
                                <w:szCs w:val="17"/>
                              </w:rPr>
                              <w:t xml:space="preserve">, to serve as Director of the new Center for Worship Arts. </w:t>
                            </w:r>
                          </w:p>
                          <w:p w14:paraId="2D487E58" w14:textId="77777777" w:rsidR="009E5C56" w:rsidRPr="007D6EE4" w:rsidRDefault="009E5C56" w:rsidP="009E5C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Effectively reduced lead and student acquisition cost through new recruiting strategy.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4F42" id="_x0000_s1042" type="#_x0000_t202" style="position:absolute;margin-left:216.9pt;margin-top:45.8pt;width:370.8pt;height:727.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" filled="f" stroked="f">
                <v:textbox>
                  <w:txbxContent>
                    <w:p w14:paraId="409BDBAE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Responsibilities and Accountabilities: </w:t>
                      </w:r>
                    </w:p>
                    <w:p w14:paraId="3647675F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Responsible for recruiting, training and managing recruitment and fundraising teams responsible for the vast majority of university revenue. </w:t>
                      </w:r>
                    </w:p>
                    <w:p w14:paraId="6C557416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Managed all aspects of the external university brand and communications. </w:t>
                      </w:r>
                    </w:p>
                    <w:p w14:paraId="25536243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Design and executive public relations strategy for the university. </w:t>
                      </w:r>
                    </w:p>
                    <w:p w14:paraId="0AED57F8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Innovate new university growth strategies. </w:t>
                      </w:r>
                    </w:p>
                    <w:p w14:paraId="4E547E57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Participate in the five-person university executive leadership team in managing strategic direction, policy development, and staff management. </w:t>
                      </w:r>
                    </w:p>
                    <w:p w14:paraId="1A7FA0C1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Manage a key public relations effort to support a Supreme Court legal campaign for religious freedom.</w:t>
                      </w:r>
                    </w:p>
                    <w:p w14:paraId="2D46DB17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124FC611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Achievements: </w:t>
                      </w:r>
                    </w:p>
                    <w:p w14:paraId="196E434F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Reversed a negative student enrolment trend and achieved four consecutive years of student enrolment above goal including the largest freshman class in university history. </w:t>
                      </w:r>
                    </w:p>
                    <w:p w14:paraId="3618EBF7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Achieved four consecutive years of fundraising performance that exceeded annual goals and included the largest single gift to the university. </w:t>
                      </w:r>
                    </w:p>
                    <w:p w14:paraId="75213A65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Significantly increased TWU’s brand awareness and market share into the United States as part of an enrolment growth initiative. </w:t>
                      </w:r>
                    </w:p>
                    <w:p w14:paraId="16CA2277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New revenue growth from enrolment and fundraising led to the construction of the first two new dormitories on campus in 25 years. </w:t>
                      </w:r>
                    </w:p>
                    <w:p w14:paraId="6398E6C0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Managed a very challenging public relations campaign for TWU’s Canada Supreme Court challenge that involved media from all over North America.</w:t>
                      </w:r>
                    </w:p>
                    <w:p w14:paraId="7BD94470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59238415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GRAND CANYON UNIVERSITY </w:t>
                      </w: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 xml:space="preserve">Nov 2009 – Dec 2015 </w:t>
                      </w:r>
                    </w:p>
                    <w:p w14:paraId="428EFC29" w14:textId="77777777" w:rsidR="00FA6B06" w:rsidRPr="00D90D69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D90D69">
                        <w:rPr>
                          <w:rFonts w:ascii="Open Sans" w:hAnsi="Open Sans" w:cs="Open Sans"/>
                          <w:i/>
                          <w:iCs/>
                          <w:color w:val="262626" w:themeColor="text1" w:themeTint="D9"/>
                          <w:sz w:val="17"/>
                          <w:szCs w:val="17"/>
                        </w:rPr>
                        <w:t xml:space="preserve">Grand Canyon Education is a pioneer in online faith-based higher education and has </w:t>
                      </w:r>
                      <w:r w:rsidRPr="00D90D69">
                        <w:rPr>
                          <w:rFonts w:ascii="Open Sans" w:hAnsi="Open Sans" w:cs="Open Sans"/>
                          <w:i/>
                          <w:iCs/>
                          <w:color w:val="262626" w:themeColor="text1" w:themeTint="D9"/>
                          <w:spacing w:val="-2"/>
                          <w:sz w:val="17"/>
                          <w:szCs w:val="17"/>
                        </w:rPr>
                        <w:t>been the fastest growing private Christian university in America for the past three years.</w:t>
                      </w:r>
                      <w:r w:rsidRPr="00D90D69">
                        <w:rPr>
                          <w:rFonts w:ascii="Open Sans" w:hAnsi="Open Sans" w:cs="Open Sans"/>
                          <w:i/>
                          <w:iCs/>
                          <w:color w:val="262626" w:themeColor="text1" w:themeTint="D9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026C8545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1841496A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Senior Vice President – Phoenix, AZ </w:t>
                      </w: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 xml:space="preserve">Nov 2009 – Dec 2015 </w:t>
                      </w:r>
                    </w:p>
                    <w:p w14:paraId="1BAA1478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Designed and executed a performance-based national branding, marketing and recruiting strategy that identified and targeted high-value prospective students nationwide in an environment among many established competitive institutions.</w:t>
                      </w:r>
                    </w:p>
                    <w:p w14:paraId="66E00979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3BD8448B" w14:textId="77777777" w:rsidR="00FA6B06" w:rsidRPr="007D6EE4" w:rsidRDefault="00FA6B06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Responsibilities and Accountabilities: </w:t>
                      </w:r>
                    </w:p>
                    <w:p w14:paraId="72CA5D50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Develop and execute an organic national branding and marketing plan to create brand awareness and equity among key demographic. </w:t>
                      </w:r>
                    </w:p>
                    <w:p w14:paraId="586AB794" w14:textId="77777777" w:rsidR="00FA6B06" w:rsidRPr="007D6EE4" w:rsidRDefault="00FA6B06" w:rsidP="009E5C5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pacing w:val="-2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2"/>
                          <w:sz w:val="17"/>
                          <w:szCs w:val="17"/>
                        </w:rPr>
                        <w:t>Design and execute a national student recruiting strategy for ground and online students.</w:t>
                      </w:r>
                    </w:p>
                    <w:p w14:paraId="111189CD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Recruit, train and manage a new staff required to accomplish performance goals. </w:t>
                      </w:r>
                    </w:p>
                    <w:p w14:paraId="68E03990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Participate on company management team guiding the university goals, financials, strategic vision, investor relations, campus construction, and culture. </w:t>
                      </w:r>
                    </w:p>
                    <w:p w14:paraId="7D0D3D13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Target and negotiate key strategic alliances and partnerships in the faith-based arena. </w:t>
                      </w:r>
                    </w:p>
                    <w:p w14:paraId="7FECF417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The position reports to the Chief Operating Officer.</w:t>
                      </w:r>
                    </w:p>
                    <w:p w14:paraId="405D0FAA" w14:textId="77777777" w:rsidR="00DB76E7" w:rsidRPr="007D6EE4" w:rsidRDefault="00DB76E7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4D2EC998" w14:textId="77777777" w:rsidR="00DB76E7" w:rsidRPr="007D6EE4" w:rsidRDefault="00DB76E7" w:rsidP="009E5C56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Achievements: </w:t>
                      </w:r>
                    </w:p>
                    <w:p w14:paraId="16F8A815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Transformed the marketing strategy to a broad-based national brand building 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5"/>
                          <w:sz w:val="17"/>
                          <w:szCs w:val="17"/>
                        </w:rPr>
                        <w:t>approach that ties campus and online branding together into a common recruiting plan.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C54FBA1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2"/>
                          <w:sz w:val="17"/>
                          <w:szCs w:val="17"/>
                        </w:rPr>
                        <w:t>Served as a key contributor to growing the campus student enrollment from 1,000 to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3"/>
                          <w:sz w:val="17"/>
                          <w:szCs w:val="17"/>
                        </w:rPr>
                        <w:t xml:space="preserve"> 15,100 students, and the online student enrollment from 22,000 to 64,000 in five years.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43462CB3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Significantly increased GCU’s national brand awareness and market share among the faith-based demographic. </w:t>
                      </w:r>
                    </w:p>
                    <w:p w14:paraId="762DA75D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Led the fundraising effort to the successful gifting of the Northfield campus in Massachusetts to GCU from the Green family. </w:t>
                      </w:r>
                    </w:p>
                    <w:p w14:paraId="507AA0E8" w14:textId="77777777" w:rsidR="00DB76E7" w:rsidRPr="007D6EE4" w:rsidRDefault="00DB76E7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Partnered with the Rock &amp; Worship Roadshow to pioneer and execute a vision to create an effective national tour promotional tie with Christian higher education.</w:t>
                      </w:r>
                    </w:p>
                    <w:p w14:paraId="0B7BC385" w14:textId="77777777" w:rsidR="00A04726" w:rsidRPr="007D6EE4" w:rsidRDefault="00A04726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Developed the vision and executed the plan to develop, create and launch the Center for Worship Arts at Grand Canyon Unive</w:t>
                      </w:r>
                      <w:r w:rsidR="009E5C56"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rsity.</w:t>
                      </w:r>
                    </w:p>
                    <w:p w14:paraId="260873A0" w14:textId="77777777" w:rsidR="009E5C56" w:rsidRPr="007D6EE4" w:rsidRDefault="009E5C56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pacing w:val="-10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10"/>
                          <w:sz w:val="17"/>
                          <w:szCs w:val="17"/>
                        </w:rPr>
                        <w:t xml:space="preserve">Recruited Bart Millard, founder of </w:t>
                      </w:r>
                      <w:proofErr w:type="spellStart"/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10"/>
                          <w:sz w:val="17"/>
                          <w:szCs w:val="17"/>
                        </w:rPr>
                        <w:t>MercyMe</w:t>
                      </w:r>
                      <w:proofErr w:type="spellEnd"/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10"/>
                          <w:sz w:val="17"/>
                          <w:szCs w:val="17"/>
                        </w:rPr>
                        <w:t xml:space="preserve">, to serve as Director of the new Center for Worship Arts. </w:t>
                      </w:r>
                    </w:p>
                    <w:p w14:paraId="2D487E58" w14:textId="77777777" w:rsidR="009E5C56" w:rsidRPr="007D6EE4" w:rsidRDefault="009E5C56" w:rsidP="009E5C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Effectively reduced lead and student acquisition cost through new recruiting strategy.</w:t>
                      </w:r>
                    </w:p>
                  </w:txbxContent>
                </v:textbox>
              </v:shape>
            </w:pict>
          </mc:Fallback>
        </mc:AlternateContent>
      </w:r>
      <w:r w:rsidR="00AC77F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23CA3B" wp14:editId="21120B1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772400" cy="2286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4E29B" id="Rectangle 34" o:spid="_x0000_s1026" style="position:absolute;margin-left:0;margin-top:0;width:612pt;height:18pt;z-index:251719680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" fillcolor="#e7e6e6 [3214]" strokecolor="#e7e6e6 [3214]" strokeweight="1pt">
                <w10:wrap anchorx="margin" anchory="margin"/>
              </v:rect>
            </w:pict>
          </mc:Fallback>
        </mc:AlternateContent>
      </w:r>
      <w:r w:rsidR="00FF6D0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40E433" wp14:editId="707F46C0">
                <wp:simplePos x="0" y="0"/>
                <wp:positionH relativeFrom="column">
                  <wp:posOffset>2762250</wp:posOffset>
                </wp:positionH>
                <wp:positionV relativeFrom="paragraph">
                  <wp:posOffset>552450</wp:posOffset>
                </wp:positionV>
                <wp:extent cx="4663440" cy="0"/>
                <wp:effectExtent l="0" t="0" r="228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A32B7" id="Straight Connector 28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43.5pt" to="584.7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FF6D0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CA25DD" wp14:editId="2F1B81B4">
                <wp:simplePos x="0" y="0"/>
                <wp:positionH relativeFrom="column">
                  <wp:posOffset>2762250</wp:posOffset>
                </wp:positionH>
                <wp:positionV relativeFrom="paragraph">
                  <wp:posOffset>228600</wp:posOffset>
                </wp:positionV>
                <wp:extent cx="4480560" cy="283210"/>
                <wp:effectExtent l="0" t="0" r="0" b="25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9193" w14:textId="77777777" w:rsidR="00FA6B06" w:rsidRPr="00C13456" w:rsidRDefault="00FA6B06" w:rsidP="00FA6B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</w:pPr>
                            <w:r w:rsidRPr="00C13456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  <w:t>EXPERIENCE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25DD" id="_x0000_s1043" type="#_x0000_t202" style="position:absolute;margin-left:217.5pt;margin-top:18pt;width:352.8pt;height:22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" filled="f" stroked="f">
                <v:textbox>
                  <w:txbxContent>
                    <w:p w14:paraId="62759193" w14:textId="77777777" w:rsidR="00FA6B06" w:rsidRPr="00C13456" w:rsidRDefault="00FA6B06" w:rsidP="00FA6B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</w:pPr>
                      <w:r w:rsidRPr="00C13456"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  <w:t>EXPERIENCE continued</w:t>
                      </w:r>
                    </w:p>
                  </w:txbxContent>
                </v:textbox>
              </v:shape>
            </w:pict>
          </mc:Fallback>
        </mc:AlternateContent>
      </w:r>
      <w:r w:rsidR="00FF6D0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4B97E1" wp14:editId="680E6322">
                <wp:simplePos x="0" y="0"/>
                <wp:positionH relativeFrom="column">
                  <wp:posOffset>2638425</wp:posOffset>
                </wp:positionH>
                <wp:positionV relativeFrom="paragraph">
                  <wp:posOffset>228600</wp:posOffset>
                </wp:positionV>
                <wp:extent cx="0" cy="937260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2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833FF" id="Straight Connector 38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75pt,18pt" to="207.7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FA6B06">
        <w:br w:type="page"/>
      </w:r>
    </w:p>
    <w:p w14:paraId="37756E83" w14:textId="77777777" w:rsidR="006B0634" w:rsidRDefault="007F7CB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FE0BBC" wp14:editId="4F14F2DA">
                <wp:simplePos x="0" y="0"/>
                <wp:positionH relativeFrom="column">
                  <wp:posOffset>340242</wp:posOffset>
                </wp:positionH>
                <wp:positionV relativeFrom="paragraph">
                  <wp:posOffset>4338084</wp:posOffset>
                </wp:positionV>
                <wp:extent cx="2057400" cy="462516"/>
                <wp:effectExtent l="0" t="0" r="0" b="139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25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2D464" w14:textId="77777777" w:rsidR="007F7CBC" w:rsidRPr="004579FF" w:rsidRDefault="007F7CBC" w:rsidP="007F7CBC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b/>
                                <w:sz w:val="17"/>
                                <w:szCs w:val="17"/>
                              </w:rPr>
                            </w:pPr>
                            <w:r w:rsidRPr="004579FF">
                              <w:rPr>
                                <w:rFonts w:ascii="Open Sans" w:hAnsi="Open Sans" w:cs="Open Sans"/>
                                <w:b/>
                                <w:sz w:val="17"/>
                                <w:szCs w:val="17"/>
                              </w:rPr>
                              <w:t>Reference</w:t>
                            </w:r>
                            <w:r w:rsidR="004579FF" w:rsidRPr="004579FF">
                              <w:rPr>
                                <w:rFonts w:ascii="Open Sans" w:hAnsi="Open Sans" w:cs="Open Sans"/>
                                <w:b/>
                                <w:sz w:val="17"/>
                                <w:szCs w:val="17"/>
                              </w:rPr>
                              <w:t>s</w:t>
                            </w:r>
                            <w:r w:rsidRPr="004579FF">
                              <w:rPr>
                                <w:rFonts w:ascii="Open Sans" w:hAnsi="Open Sans" w:cs="Open Sans"/>
                                <w:b/>
                                <w:sz w:val="17"/>
                                <w:szCs w:val="17"/>
                              </w:rPr>
                              <w:t xml:space="preserve"> available upon request.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0BBC" id="_x0000_s1044" type="#_x0000_t202" style="position:absolute;margin-left:26.8pt;margin-top:341.6pt;width:162pt;height:36.4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" filled="f" stroked="f">
                <v:textbox inset="3.6pt,0,0,0">
                  <w:txbxContent>
                    <w:p w14:paraId="6D52D464" w14:textId="77777777" w:rsidR="007F7CBC" w:rsidRPr="004579FF" w:rsidRDefault="007F7CBC" w:rsidP="007F7CBC">
                      <w:pPr>
                        <w:spacing w:after="0" w:line="276" w:lineRule="auto"/>
                        <w:rPr>
                          <w:rFonts w:ascii="Open Sans" w:hAnsi="Open Sans" w:cs="Open Sans"/>
                          <w:b/>
                          <w:sz w:val="17"/>
                          <w:szCs w:val="17"/>
                        </w:rPr>
                      </w:pPr>
                      <w:r w:rsidRPr="004579FF">
                        <w:rPr>
                          <w:rFonts w:ascii="Open Sans" w:hAnsi="Open Sans" w:cs="Open Sans"/>
                          <w:b/>
                          <w:sz w:val="17"/>
                          <w:szCs w:val="17"/>
                        </w:rPr>
                        <w:t>Reference</w:t>
                      </w:r>
                      <w:r w:rsidR="004579FF" w:rsidRPr="004579FF">
                        <w:rPr>
                          <w:rFonts w:ascii="Open Sans" w:hAnsi="Open Sans" w:cs="Open Sans"/>
                          <w:b/>
                          <w:sz w:val="17"/>
                          <w:szCs w:val="17"/>
                        </w:rPr>
                        <w:t>s</w:t>
                      </w:r>
                      <w:r w:rsidRPr="004579FF">
                        <w:rPr>
                          <w:rFonts w:ascii="Open Sans" w:hAnsi="Open Sans" w:cs="Open Sans"/>
                          <w:b/>
                          <w:sz w:val="17"/>
                          <w:szCs w:val="17"/>
                        </w:rPr>
                        <w:t xml:space="preserve"> available upon request.</w:t>
                      </w:r>
                    </w:p>
                  </w:txbxContent>
                </v:textbox>
              </v:shape>
            </w:pict>
          </mc:Fallback>
        </mc:AlternateContent>
      </w:r>
      <w:r w:rsidR="00584D9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B580F1" wp14:editId="5B207F08">
                <wp:simplePos x="0" y="0"/>
                <wp:positionH relativeFrom="column">
                  <wp:posOffset>295275</wp:posOffset>
                </wp:positionH>
                <wp:positionV relativeFrom="paragraph">
                  <wp:posOffset>1485900</wp:posOffset>
                </wp:positionV>
                <wp:extent cx="2195830" cy="2819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1F5D" w14:textId="77777777" w:rsidR="00584D98" w:rsidRPr="00041806" w:rsidRDefault="00584D98" w:rsidP="00584D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580F1" id="_x0000_s1045" type="#_x0000_t202" style="position:absolute;margin-left:23.25pt;margin-top:117pt;width:172.9pt;height:22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" filled="f" stroked="f">
                <v:textbox>
                  <w:txbxContent>
                    <w:p w14:paraId="432F1F5D" w14:textId="77777777" w:rsidR="00584D98" w:rsidRPr="00041806" w:rsidRDefault="00584D98" w:rsidP="00584D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56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 w:rsidR="00584D9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B63BE3" wp14:editId="52242F1B">
                <wp:simplePos x="0" y="0"/>
                <wp:positionH relativeFrom="column">
                  <wp:posOffset>352425</wp:posOffset>
                </wp:positionH>
                <wp:positionV relativeFrom="paragraph">
                  <wp:posOffset>1790700</wp:posOffset>
                </wp:positionV>
                <wp:extent cx="2104390" cy="0"/>
                <wp:effectExtent l="0" t="0" r="2921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0D915" id="Straight Connector 10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41pt" to="193.4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584D9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300F20" wp14:editId="3BC1232E">
                <wp:simplePos x="0" y="0"/>
                <wp:positionH relativeFrom="column">
                  <wp:posOffset>342900</wp:posOffset>
                </wp:positionH>
                <wp:positionV relativeFrom="paragraph">
                  <wp:posOffset>1866900</wp:posOffset>
                </wp:positionV>
                <wp:extent cx="2057400" cy="20193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BAFF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Innovation</w:t>
                            </w:r>
                          </w:p>
                          <w:p w14:paraId="457689AD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Revenue Growth</w:t>
                            </w:r>
                          </w:p>
                          <w:p w14:paraId="6F8C95CD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Culture</w:t>
                            </w:r>
                          </w:p>
                          <w:p w14:paraId="7F5BBF26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Exceeding Goals</w:t>
                            </w:r>
                          </w:p>
                          <w:p w14:paraId="7DC1015F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Leadership</w:t>
                            </w:r>
                          </w:p>
                          <w:p w14:paraId="705EA15B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Fundraising</w:t>
                            </w:r>
                          </w:p>
                          <w:p w14:paraId="79610608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Vision casting</w:t>
                            </w:r>
                          </w:p>
                          <w:p w14:paraId="1A31695A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Public speaking</w:t>
                            </w:r>
                          </w:p>
                          <w:p w14:paraId="74A372B1" w14:textId="77777777" w:rsidR="00584D98" w:rsidRPr="00584D98" w:rsidRDefault="00584D98" w:rsidP="00584D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60" w:line="276" w:lineRule="auto"/>
                              <w:ind w:left="216" w:hanging="216"/>
                              <w:contextualSpacing w:val="0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584D98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Staff recruiting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00F20" id="_x0000_s1046" type="#_x0000_t202" style="position:absolute;margin-left:27pt;margin-top:147pt;width:162pt;height:15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" filled="f" stroked="f">
                <v:textbox inset="3.6pt,0,0,0">
                  <w:txbxContent>
                    <w:p w14:paraId="19B4BAFF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Innovation</w:t>
                      </w:r>
                    </w:p>
                    <w:p w14:paraId="457689AD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Revenue Growth</w:t>
                      </w:r>
                    </w:p>
                    <w:p w14:paraId="6F8C95CD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Culture</w:t>
                      </w:r>
                    </w:p>
                    <w:p w14:paraId="7F5BBF26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Exceeding Goals</w:t>
                      </w:r>
                    </w:p>
                    <w:p w14:paraId="7DC1015F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Leadership</w:t>
                      </w:r>
                    </w:p>
                    <w:p w14:paraId="705EA15B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Fundraising</w:t>
                      </w:r>
                    </w:p>
                    <w:p w14:paraId="79610608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Vision casting</w:t>
                      </w:r>
                    </w:p>
                    <w:p w14:paraId="1A31695A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Public speaking</w:t>
                      </w:r>
                    </w:p>
                    <w:p w14:paraId="74A372B1" w14:textId="77777777" w:rsidR="00584D98" w:rsidRPr="00584D98" w:rsidRDefault="00584D98" w:rsidP="00584D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60" w:line="276" w:lineRule="auto"/>
                        <w:ind w:left="216" w:hanging="216"/>
                        <w:contextualSpacing w:val="0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584D98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Staff recruiting</w:t>
                      </w:r>
                    </w:p>
                  </w:txbxContent>
                </v:textbox>
              </v:shape>
            </w:pict>
          </mc:Fallback>
        </mc:AlternateContent>
      </w:r>
      <w:r w:rsidR="009E5C5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6F6C68" wp14:editId="7C9EC3AB">
                <wp:simplePos x="0" y="0"/>
                <wp:positionH relativeFrom="margin">
                  <wp:posOffset>-9525</wp:posOffset>
                </wp:positionH>
                <wp:positionV relativeFrom="margin">
                  <wp:posOffset>9832348</wp:posOffset>
                </wp:positionV>
                <wp:extent cx="7772400" cy="22860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2EE13" id="Rectangle 45" o:spid="_x0000_s1026" style="position:absolute;margin-left:-.75pt;margin-top:774.2pt;width:612pt;height:18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" fillcolor="#e7e6e6 [3214]" strokecolor="#e7e6e6 [3214]" strokeweight="1pt">
                <w10:wrap anchorx="margin" anchory="margin"/>
              </v:rect>
            </w:pict>
          </mc:Fallback>
        </mc:AlternateContent>
      </w:r>
      <w:r w:rsidR="00AC77F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C57AEB" wp14:editId="400976B1">
                <wp:simplePos x="0" y="0"/>
                <wp:positionH relativeFrom="column">
                  <wp:posOffset>2766695</wp:posOffset>
                </wp:positionH>
                <wp:positionV relativeFrom="paragraph">
                  <wp:posOffset>593725</wp:posOffset>
                </wp:positionV>
                <wp:extent cx="4709160" cy="9235440"/>
                <wp:effectExtent l="0" t="0" r="0" b="381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923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E158" w14:textId="77777777" w:rsidR="00A45675" w:rsidRPr="007D6EE4" w:rsidRDefault="00FA6B06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NEW IRO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N MEDIA 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Jul 2006 – Jul 2009</w:t>
                            </w:r>
                          </w:p>
                          <w:p w14:paraId="0E9FB55A" w14:textId="64C8E106" w:rsidR="00A45675" w:rsidRPr="007D6EE4" w:rsidRDefault="00FA6B06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New Iron Media grew from </w:t>
                            </w:r>
                            <w:r w:rsidR="00D90D69"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its</w:t>
                            </w: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founding to becoming a national leader in faith-based media sales &amp; consulting in America in its first two years. </w:t>
                            </w:r>
                          </w:p>
                          <w:p w14:paraId="1FFD0302" w14:textId="77777777" w:rsidR="00A45675" w:rsidRPr="007D6EE4" w:rsidRDefault="00FA6B06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President/Chief Executive Officer – Colorado Spri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ngs, CO 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Jul 2006 – Jul 2009</w:t>
                            </w:r>
                          </w:p>
                          <w:p w14:paraId="486917E0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02C5D667" w14:textId="77777777" w:rsidR="00A45675" w:rsidRPr="007D6EE4" w:rsidRDefault="00FA6B06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Responsibilities and Accountabilities: </w:t>
                            </w:r>
                          </w:p>
                          <w:p w14:paraId="7ABEE1B7" w14:textId="77777777" w:rsidR="00A45675" w:rsidRPr="007D6EE4" w:rsidRDefault="00FA6B06" w:rsidP="00AA13D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Direct capital creation efforts, provide operational leadership, identify and close new business opportunities and spearhead strategic alliances. </w:t>
                            </w:r>
                          </w:p>
                          <w:p w14:paraId="07E62172" w14:textId="77777777" w:rsidR="00A45675" w:rsidRPr="007D6EE4" w:rsidRDefault="00FA6B06" w:rsidP="00AA13D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Recruit, train and motivate staff to serve young company experiencing rapid growth. </w:t>
                            </w:r>
                          </w:p>
                          <w:p w14:paraId="229DD57A" w14:textId="77777777" w:rsidR="00A45675" w:rsidRPr="007D6EE4" w:rsidRDefault="00FA6B06" w:rsidP="00AA13D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Manage executive team and set strategic direction. </w:t>
                            </w:r>
                          </w:p>
                          <w:p w14:paraId="1C13729A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31204A26" w14:textId="77777777" w:rsidR="00A45675" w:rsidRPr="007D6EE4" w:rsidRDefault="00FA6B06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Achievements: </w:t>
                            </w:r>
                          </w:p>
                          <w:p w14:paraId="3EC9633B" w14:textId="77777777" w:rsidR="00A45675" w:rsidRPr="007D6EE4" w:rsidRDefault="00FA6B06" w:rsidP="00AA13D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Built the largest faith-based media sales firm in the nation in two years. </w:t>
                            </w:r>
                          </w:p>
                          <w:p w14:paraId="4EF09697" w14:textId="77777777" w:rsidR="00A45675" w:rsidRPr="007D6EE4" w:rsidRDefault="00FA6B06" w:rsidP="00AA13D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Transformed many non-profit organizations by expanding their access to new capital. </w:t>
                            </w:r>
                          </w:p>
                          <w:p w14:paraId="7ECDF59E" w14:textId="77777777" w:rsidR="00FA6B06" w:rsidRPr="007D6EE4" w:rsidRDefault="00FA6B06" w:rsidP="00AA13D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5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5"/>
                                <w:sz w:val="17"/>
                                <w:szCs w:val="17"/>
                              </w:rPr>
                              <w:t>Clients included Focus on the Family, Willow Creek Association, Ahava &amp; ChristianBook.com.</w:t>
                            </w:r>
                          </w:p>
                          <w:p w14:paraId="3E54BBA4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53AF4530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ASSEMBLIES OF GOD FINANCIAL SOLUTIONS </w:t>
                            </w: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Jan 2004 – Jul 2006</w:t>
                            </w:r>
                          </w:p>
                          <w:p w14:paraId="05FE2EA3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4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4"/>
                                <w:sz w:val="17"/>
                                <w:szCs w:val="17"/>
                              </w:rPr>
                              <w:t xml:space="preserve">AG Financial Solutions provides legal, accounting, investment, retirement planning and fiduciary services to members of the Assemblies of God denomination and other faith-based clients. </w:t>
                            </w:r>
                          </w:p>
                          <w:p w14:paraId="034FE1C9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2A9582D6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President – Steward Mutual Funds – Springfield, MO </w:t>
                            </w: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Jan 2004 – Jul 2006</w:t>
                            </w:r>
                          </w:p>
                          <w:p w14:paraId="44C902AB" w14:textId="77777777" w:rsidR="00A45675" w:rsidRPr="007D6EE4" w:rsidRDefault="00A45675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Director of Marketing – AG Financial Solutions – Springfield, MO </w:t>
                            </w: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Jan 2004 – Jul 2006</w:t>
                            </w:r>
                          </w:p>
                          <w:p w14:paraId="6E782A11" w14:textId="77777777" w:rsidR="00FF6D07" w:rsidRPr="007D6EE4" w:rsidRDefault="00FF6D07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12F2C71D" w14:textId="77777777" w:rsidR="0053754D" w:rsidRPr="007D6EE4" w:rsidRDefault="00FF6D07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Responsibilities and Accountabilities: </w:t>
                            </w:r>
                          </w:p>
                          <w:p w14:paraId="06CD5D9C" w14:textId="77777777" w:rsidR="0053754D" w:rsidRPr="007D6EE4" w:rsidRDefault="00FF6D07" w:rsidP="00AA13D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Create new mutual fund product designed specifically for AG Financial Solutions clientele via cultural screening and superior investment performance. </w:t>
                            </w:r>
                          </w:p>
                          <w:p w14:paraId="0F8CD462" w14:textId="77777777" w:rsidR="0053754D" w:rsidRPr="007D6EE4" w:rsidRDefault="00FF6D07" w:rsidP="00AA13D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5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5"/>
                                <w:sz w:val="17"/>
                                <w:szCs w:val="17"/>
                              </w:rPr>
                              <w:t xml:space="preserve">Design and execute national sales and marketing strategy for the Steward Mutual Fund family. </w:t>
                            </w:r>
                          </w:p>
                          <w:p w14:paraId="28BC7B9C" w14:textId="77777777" w:rsidR="0053754D" w:rsidRPr="007D6EE4" w:rsidRDefault="00FF6D07" w:rsidP="00AA13D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Manage all national marketing and brand management for AG Financial Solutions. </w:t>
                            </w:r>
                          </w:p>
                          <w:p w14:paraId="61DED880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3D24959F" w14:textId="77777777" w:rsidR="0053754D" w:rsidRPr="007D6EE4" w:rsidRDefault="00FF6D07" w:rsidP="007D6EE4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Achievements: </w:t>
                            </w:r>
                          </w:p>
                          <w:p w14:paraId="3F8CB68D" w14:textId="77777777" w:rsidR="0053754D" w:rsidRPr="007D6EE4" w:rsidRDefault="00FF6D07" w:rsidP="00AA13D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Designed and delivered the initial social screening investment protocol for the delivery of the first major values-based mutual fund family in America. </w:t>
                            </w:r>
                          </w:p>
                          <w:p w14:paraId="14440522" w14:textId="77777777" w:rsidR="00FF6D07" w:rsidRPr="007D6EE4" w:rsidRDefault="00FF6D07" w:rsidP="00AA13D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>Launched a new values-based fund family that reached over $600 million in assets within twelve months and over $2 billion in assets today.</w:t>
                            </w:r>
                          </w:p>
                          <w:p w14:paraId="1085AEE3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73930384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CROSSWALK.COM, INC. NASDAQ SYMBOL: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 AMEN 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Jul 1998 – Aug 2002</w:t>
                            </w:r>
                          </w:p>
                          <w:p w14:paraId="69FAE2F9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Crosswalk.com rapidly grew from a small upstart to the largest Christian web portal in the world as it also transitioned to a publicly traded company. </w:t>
                            </w:r>
                          </w:p>
                          <w:p w14:paraId="58E26CC2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President/Chief Executive Officer – Washington, D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C 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Dec 2000 – Aug 2002</w:t>
                            </w:r>
                          </w:p>
                          <w:p w14:paraId="01732373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3923A581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Responsibilities and Accountabilities: </w:t>
                            </w:r>
                          </w:p>
                          <w:p w14:paraId="27911E95" w14:textId="77777777" w:rsidR="0053754D" w:rsidRPr="007D6EE4" w:rsidRDefault="0053754D" w:rsidP="00AA13D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Served as visionary leader and manager over all aspects of publicly traded company that included 120 staff. </w:t>
                            </w:r>
                          </w:p>
                          <w:p w14:paraId="054EFB78" w14:textId="77777777" w:rsidR="0053754D" w:rsidRPr="007D6EE4" w:rsidRDefault="0053754D" w:rsidP="00AA13D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Led capital formation and investor relation efforts in a post IPO environment. </w:t>
                            </w:r>
                          </w:p>
                          <w:p w14:paraId="4211ED0E" w14:textId="77777777" w:rsidR="0053754D" w:rsidRPr="007D6EE4" w:rsidRDefault="0053754D" w:rsidP="00AA13D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Responsible for new business development, revenue diversification, and shareholder valuations. </w:t>
                            </w:r>
                          </w:p>
                          <w:p w14:paraId="44C01059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173FED24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Key Achievements: </w:t>
                            </w:r>
                          </w:p>
                          <w:p w14:paraId="0A794A82" w14:textId="77777777" w:rsidR="0053754D" w:rsidRPr="007D6EE4" w:rsidRDefault="0053754D" w:rsidP="00AA13D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Built the company to become the largest faith-based web portal in the world. </w:t>
                            </w:r>
                          </w:p>
                          <w:p w14:paraId="6A2C1B31" w14:textId="77777777" w:rsidR="0053754D" w:rsidRPr="007D6EE4" w:rsidRDefault="0053754D" w:rsidP="00AA13D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Transformed the faith-based web environment by delivering a highly successful for-profit model in a world dominated by non-profit culture. </w:t>
                            </w:r>
                          </w:p>
                          <w:p w14:paraId="391C08F5" w14:textId="77777777" w:rsidR="0053754D" w:rsidRPr="007D6EE4" w:rsidRDefault="0053754D" w:rsidP="00AA13D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10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pacing w:val="-10"/>
                                <w:sz w:val="17"/>
                                <w:szCs w:val="17"/>
                              </w:rPr>
                              <w:t xml:space="preserve">Led rapid growth of revenue and market share through key acquisitions and bold strategic alliances. </w:t>
                            </w:r>
                          </w:p>
                          <w:p w14:paraId="039076E6" w14:textId="77777777" w:rsidR="0053754D" w:rsidRPr="007D6EE4" w:rsidRDefault="0053754D" w:rsidP="00AA13D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right" w:pos="7125"/>
                              </w:tabs>
                              <w:spacing w:after="0"/>
                              <w:ind w:left="216" w:hanging="216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Partnered with many ministries blazing their first trail into a web and email-based customer business model. </w:t>
                            </w:r>
                          </w:p>
                          <w:p w14:paraId="582E0B80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</w:p>
                          <w:p w14:paraId="797C254F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Vice President/National Editor-in-Chief – Washington, D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C 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Dec 1998 - Dec 2000</w:t>
                            </w:r>
                          </w:p>
                          <w:p w14:paraId="2AB0328C" w14:textId="77777777" w:rsidR="0053754D" w:rsidRPr="007D6EE4" w:rsidRDefault="0053754D" w:rsidP="00AA13D8">
                            <w:pPr>
                              <w:tabs>
                                <w:tab w:val="right" w:pos="7125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>Editor - Finance Channel – Washington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, DC </w:t>
                            </w:r>
                            <w:r w:rsidR="00A04726" w:rsidRPr="007D6EE4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ab/>
                              <w:t>Jul 1998 – Dec 1998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57AEB" id="_x0000_s1047" type="#_x0000_t202" style="position:absolute;margin-left:217.85pt;margin-top:46.75pt;width:370.8pt;height:727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" filled="f" stroked="f">
                <v:textbox>
                  <w:txbxContent>
                    <w:p w14:paraId="2026E158" w14:textId="77777777" w:rsidR="00A45675" w:rsidRPr="007D6EE4" w:rsidRDefault="00FA6B06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NEW IRO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N MEDIA 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Jul 2006 – Jul 2009</w:t>
                      </w:r>
                    </w:p>
                    <w:p w14:paraId="0E9FB55A" w14:textId="64C8E106" w:rsidR="00A45675" w:rsidRPr="007D6EE4" w:rsidRDefault="00FA6B06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New Iron Media grew from </w:t>
                      </w:r>
                      <w:r w:rsidR="00D90D69"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its</w:t>
                      </w: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 founding to becoming a national leader in faith-based media sales &amp; consulting in America in its first two years. </w:t>
                      </w:r>
                    </w:p>
                    <w:p w14:paraId="1FFD0302" w14:textId="77777777" w:rsidR="00A45675" w:rsidRPr="007D6EE4" w:rsidRDefault="00FA6B06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President/Chief Executive Officer – Colorado Spri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ngs, CO 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Jul 2006 – Jul 2009</w:t>
                      </w:r>
                    </w:p>
                    <w:p w14:paraId="486917E0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02C5D667" w14:textId="77777777" w:rsidR="00A45675" w:rsidRPr="007D6EE4" w:rsidRDefault="00FA6B06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Responsibilities and Accountabilities: </w:t>
                      </w:r>
                    </w:p>
                    <w:p w14:paraId="7ABEE1B7" w14:textId="77777777" w:rsidR="00A45675" w:rsidRPr="007D6EE4" w:rsidRDefault="00FA6B06" w:rsidP="00AA13D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Direct capital creation efforts, provide operational leadership, identify and close new business opportunities and spearhead strategic alliances. </w:t>
                      </w:r>
                    </w:p>
                    <w:p w14:paraId="07E62172" w14:textId="77777777" w:rsidR="00A45675" w:rsidRPr="007D6EE4" w:rsidRDefault="00FA6B06" w:rsidP="00AA13D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Recruit, train and motivate staff to serve young company experiencing rapid growth. </w:t>
                      </w:r>
                    </w:p>
                    <w:p w14:paraId="229DD57A" w14:textId="77777777" w:rsidR="00A45675" w:rsidRPr="007D6EE4" w:rsidRDefault="00FA6B06" w:rsidP="00AA13D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Manage executive team and set strategic direction. </w:t>
                      </w:r>
                    </w:p>
                    <w:p w14:paraId="1C13729A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31204A26" w14:textId="77777777" w:rsidR="00A45675" w:rsidRPr="007D6EE4" w:rsidRDefault="00FA6B06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Achievements: </w:t>
                      </w:r>
                    </w:p>
                    <w:p w14:paraId="3EC9633B" w14:textId="77777777" w:rsidR="00A45675" w:rsidRPr="007D6EE4" w:rsidRDefault="00FA6B06" w:rsidP="00AA13D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Built the largest faith-based media sales firm in the nation in two years. </w:t>
                      </w:r>
                    </w:p>
                    <w:p w14:paraId="4EF09697" w14:textId="77777777" w:rsidR="00A45675" w:rsidRPr="007D6EE4" w:rsidRDefault="00FA6B06" w:rsidP="00AA13D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Transformed many non-profit organizations by expanding their access to new capital. </w:t>
                      </w:r>
                    </w:p>
                    <w:p w14:paraId="7ECDF59E" w14:textId="77777777" w:rsidR="00FA6B06" w:rsidRPr="007D6EE4" w:rsidRDefault="00FA6B06" w:rsidP="00AA13D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rPr>
                          <w:rFonts w:ascii="Open Sans" w:hAnsi="Open Sans" w:cs="Open Sans"/>
                          <w:color w:val="262626" w:themeColor="text1" w:themeTint="D9"/>
                          <w:spacing w:val="-5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5"/>
                          <w:sz w:val="17"/>
                          <w:szCs w:val="17"/>
                        </w:rPr>
                        <w:t>Clients included Focus on the Family, Willow Creek Association, Ahava &amp; ChristianBook.com.</w:t>
                      </w:r>
                    </w:p>
                    <w:p w14:paraId="3E54BBA4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53AF4530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ASSEMBLIES OF GOD FINANCIAL SOLUTIONS </w:t>
                      </w: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Jan 2004 – Jul 2006</w:t>
                      </w:r>
                    </w:p>
                    <w:p w14:paraId="05FE2EA3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pacing w:val="-4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4"/>
                          <w:sz w:val="17"/>
                          <w:szCs w:val="17"/>
                        </w:rPr>
                        <w:t xml:space="preserve">AG Financial Solutions provides legal, accounting, investment, retirement planning and fiduciary services to members of the Assemblies of God denomination and other faith-based clients. </w:t>
                      </w:r>
                    </w:p>
                    <w:p w14:paraId="034FE1C9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2A9582D6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President – Steward Mutual Funds – Springfield, MO </w:t>
                      </w: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Jan 2004 – Jul 2006</w:t>
                      </w:r>
                    </w:p>
                    <w:p w14:paraId="44C902AB" w14:textId="77777777" w:rsidR="00A45675" w:rsidRPr="007D6EE4" w:rsidRDefault="00A45675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Director of Marketing – AG Financial Solutions – Springfield, MO </w:t>
                      </w: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Jan 2004 – Jul 2006</w:t>
                      </w:r>
                    </w:p>
                    <w:p w14:paraId="6E782A11" w14:textId="77777777" w:rsidR="00FF6D07" w:rsidRPr="007D6EE4" w:rsidRDefault="00FF6D07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12F2C71D" w14:textId="77777777" w:rsidR="0053754D" w:rsidRPr="007D6EE4" w:rsidRDefault="00FF6D07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Responsibilities and Accountabilities: </w:t>
                      </w:r>
                    </w:p>
                    <w:p w14:paraId="06CD5D9C" w14:textId="77777777" w:rsidR="0053754D" w:rsidRPr="007D6EE4" w:rsidRDefault="00FF6D07" w:rsidP="00AA13D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Create new mutual fund product designed specifically for AG Financial Solutions clientele via cultural screening and superior investment performance. </w:t>
                      </w:r>
                    </w:p>
                    <w:p w14:paraId="0F8CD462" w14:textId="77777777" w:rsidR="0053754D" w:rsidRPr="007D6EE4" w:rsidRDefault="00FF6D07" w:rsidP="00AA13D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pacing w:val="-5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5"/>
                          <w:sz w:val="17"/>
                          <w:szCs w:val="17"/>
                        </w:rPr>
                        <w:t xml:space="preserve">Design and execute national sales and marketing strategy for the Steward Mutual Fund family. </w:t>
                      </w:r>
                    </w:p>
                    <w:p w14:paraId="28BC7B9C" w14:textId="77777777" w:rsidR="0053754D" w:rsidRPr="007D6EE4" w:rsidRDefault="00FF6D07" w:rsidP="00AA13D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Manage all national marketing and brand management for AG Financial Solutions. </w:t>
                      </w:r>
                    </w:p>
                    <w:p w14:paraId="61DED880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3D24959F" w14:textId="77777777" w:rsidR="0053754D" w:rsidRPr="007D6EE4" w:rsidRDefault="00FF6D07" w:rsidP="007D6EE4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Achievements: </w:t>
                      </w:r>
                    </w:p>
                    <w:p w14:paraId="3F8CB68D" w14:textId="77777777" w:rsidR="0053754D" w:rsidRPr="007D6EE4" w:rsidRDefault="00FF6D07" w:rsidP="00AA13D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Designed and delivered the initial social screening investment protocol for the delivery of the first major values-based mutual fund family in America. </w:t>
                      </w:r>
                    </w:p>
                    <w:p w14:paraId="14440522" w14:textId="77777777" w:rsidR="00FF6D07" w:rsidRPr="007D6EE4" w:rsidRDefault="00FF6D07" w:rsidP="00AA13D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>Launched a new values-based fund family that reached over $600 million in assets within twelve months and over $2 billion in assets today.</w:t>
                      </w:r>
                    </w:p>
                    <w:p w14:paraId="1085AEE3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73930384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CROSSWALK.COM, INC. NASDAQ SYMBOL: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 AMEN 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Jul 1998 – Aug 2002</w:t>
                      </w:r>
                    </w:p>
                    <w:p w14:paraId="69FAE2F9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Crosswalk.com rapidly grew from a small upstart to the largest Christian web portal in the world as it also transitioned to a publicly traded company. </w:t>
                      </w:r>
                    </w:p>
                    <w:p w14:paraId="58E26CC2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President/Chief Executive Officer – Washington, D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C 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Dec 2000 – Aug 2002</w:t>
                      </w:r>
                    </w:p>
                    <w:p w14:paraId="01732373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3923A581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Responsibilities and Accountabilities: </w:t>
                      </w:r>
                    </w:p>
                    <w:p w14:paraId="27911E95" w14:textId="77777777" w:rsidR="0053754D" w:rsidRPr="007D6EE4" w:rsidRDefault="0053754D" w:rsidP="00AA13D8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Served as visionary leader and manager over all aspects of publicly traded company that included 120 staff. </w:t>
                      </w:r>
                    </w:p>
                    <w:p w14:paraId="054EFB78" w14:textId="77777777" w:rsidR="0053754D" w:rsidRPr="007D6EE4" w:rsidRDefault="0053754D" w:rsidP="00AA13D8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Led capital formation and investor relation efforts in a post IPO environment. </w:t>
                      </w:r>
                    </w:p>
                    <w:p w14:paraId="4211ED0E" w14:textId="77777777" w:rsidR="0053754D" w:rsidRPr="007D6EE4" w:rsidRDefault="0053754D" w:rsidP="00AA13D8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Responsible for new business development, revenue diversification, and shareholder valuations. </w:t>
                      </w:r>
                    </w:p>
                    <w:p w14:paraId="44C01059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173FED24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Key Achievements: </w:t>
                      </w:r>
                    </w:p>
                    <w:p w14:paraId="0A794A82" w14:textId="77777777" w:rsidR="0053754D" w:rsidRPr="007D6EE4" w:rsidRDefault="0053754D" w:rsidP="00AA13D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Built the company to become the largest faith-based web portal in the world. </w:t>
                      </w:r>
                    </w:p>
                    <w:p w14:paraId="6A2C1B31" w14:textId="77777777" w:rsidR="0053754D" w:rsidRPr="007D6EE4" w:rsidRDefault="0053754D" w:rsidP="00AA13D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Transformed the faith-based web environment by delivering a highly successful for-profit model in a world dominated by non-profit culture. </w:t>
                      </w:r>
                    </w:p>
                    <w:p w14:paraId="391C08F5" w14:textId="77777777" w:rsidR="0053754D" w:rsidRPr="007D6EE4" w:rsidRDefault="0053754D" w:rsidP="00AA13D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pacing w:val="-10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pacing w:val="-10"/>
                          <w:sz w:val="17"/>
                          <w:szCs w:val="17"/>
                        </w:rPr>
                        <w:t xml:space="preserve">Led rapid growth of revenue and market share through key acquisitions and bold strategic alliances. </w:t>
                      </w:r>
                    </w:p>
                    <w:p w14:paraId="039076E6" w14:textId="77777777" w:rsidR="0053754D" w:rsidRPr="007D6EE4" w:rsidRDefault="0053754D" w:rsidP="00AA13D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tabs>
                          <w:tab w:val="right" w:pos="7125"/>
                        </w:tabs>
                        <w:spacing w:after="0"/>
                        <w:ind w:left="216" w:hanging="216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  <w:t xml:space="preserve">Partnered with many ministries blazing their first trail into a web and email-based customer business model. </w:t>
                      </w:r>
                    </w:p>
                    <w:p w14:paraId="582E0B80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17"/>
                          <w:szCs w:val="17"/>
                        </w:rPr>
                      </w:pPr>
                    </w:p>
                    <w:p w14:paraId="797C254F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Vice President/National Editor-in-Chief – Washington, D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C 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Dec 1998 - Dec 2000</w:t>
                      </w:r>
                    </w:p>
                    <w:p w14:paraId="2AB0328C" w14:textId="77777777" w:rsidR="0053754D" w:rsidRPr="007D6EE4" w:rsidRDefault="0053754D" w:rsidP="00AA13D8">
                      <w:pPr>
                        <w:tabs>
                          <w:tab w:val="right" w:pos="7125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>Editor - Finance Channel – Washington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, DC </w:t>
                      </w:r>
                      <w:r w:rsidR="00A04726" w:rsidRPr="007D6EE4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7"/>
                          <w:szCs w:val="17"/>
                        </w:rPr>
                        <w:tab/>
                        <w:t>Jul 1998 – Dec 1998</w:t>
                      </w:r>
                    </w:p>
                  </w:txbxContent>
                </v:textbox>
              </v:shape>
            </w:pict>
          </mc:Fallback>
        </mc:AlternateContent>
      </w:r>
      <w:r w:rsidR="00FF6D0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1B3EBD" wp14:editId="1E42BBB8">
                <wp:simplePos x="0" y="0"/>
                <wp:positionH relativeFrom="column">
                  <wp:posOffset>2762250</wp:posOffset>
                </wp:positionH>
                <wp:positionV relativeFrom="paragraph">
                  <wp:posOffset>552450</wp:posOffset>
                </wp:positionV>
                <wp:extent cx="4663440" cy="0"/>
                <wp:effectExtent l="0" t="0" r="2286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AD057" id="Straight Connector 4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43.5pt" to="584.7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FF6D0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283A45" wp14:editId="7F5013EC">
                <wp:simplePos x="0" y="0"/>
                <wp:positionH relativeFrom="column">
                  <wp:posOffset>2762250</wp:posOffset>
                </wp:positionH>
                <wp:positionV relativeFrom="paragraph">
                  <wp:posOffset>228600</wp:posOffset>
                </wp:positionV>
                <wp:extent cx="4480560" cy="283210"/>
                <wp:effectExtent l="0" t="0" r="0" b="254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D6925" w14:textId="77777777" w:rsidR="00D235A0" w:rsidRPr="00C13456" w:rsidRDefault="00D235A0" w:rsidP="00D235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</w:pPr>
                            <w:r w:rsidRPr="00C13456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  <w:t>EXPERIENCE</w:t>
                            </w:r>
                            <w:r w:rsidR="00C13456" w:rsidRPr="00C13456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83A45" id="_x0000_s1048" type="#_x0000_t202" style="position:absolute;margin-left:217.5pt;margin-top:18pt;width:352.8pt;height:22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" filled="f" stroked="f">
                <v:textbox>
                  <w:txbxContent>
                    <w:p w14:paraId="634D6925" w14:textId="77777777" w:rsidR="00D235A0" w:rsidRPr="00C13456" w:rsidRDefault="00D235A0" w:rsidP="00D235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</w:pPr>
                      <w:r w:rsidRPr="00C13456"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  <w:t>EXPERIENCE</w:t>
                      </w:r>
                      <w:r w:rsidR="00C13456" w:rsidRPr="00C13456">
                        <w:rPr>
                          <w:rFonts w:ascii="Times New Roman" w:hAnsi="Times New Roman" w:cs="Times New Roman"/>
                          <w:b/>
                          <w:spacing w:val="60"/>
                        </w:rPr>
                        <w:t xml:space="preserve"> continued</w:t>
                      </w:r>
                    </w:p>
                  </w:txbxContent>
                </v:textbox>
              </v:shape>
            </w:pict>
          </mc:Fallback>
        </mc:AlternateContent>
      </w:r>
      <w:r w:rsidR="00FF6D0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19410B" wp14:editId="69E10F32">
                <wp:simplePos x="0" y="0"/>
                <wp:positionH relativeFrom="column">
                  <wp:posOffset>2638425</wp:posOffset>
                </wp:positionH>
                <wp:positionV relativeFrom="paragraph">
                  <wp:posOffset>228600</wp:posOffset>
                </wp:positionV>
                <wp:extent cx="0" cy="937260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2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5A805" id="Straight Connector 49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75pt,18pt" to="207.7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FF6D0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10E6F3" wp14:editId="7578E6CB">
                <wp:simplePos x="0" y="0"/>
                <wp:positionH relativeFrom="column">
                  <wp:posOffset>295275</wp:posOffset>
                </wp:positionH>
                <wp:positionV relativeFrom="paragraph">
                  <wp:posOffset>238125</wp:posOffset>
                </wp:positionV>
                <wp:extent cx="2377440" cy="795528"/>
                <wp:effectExtent l="0" t="0" r="0" b="5080"/>
                <wp:wrapNone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5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5CF88" w14:textId="77777777" w:rsidR="00FF2D95" w:rsidRPr="00FF2D95" w:rsidRDefault="00FF2D95" w:rsidP="00FF2D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pacing w:val="40"/>
                                <w:sz w:val="52"/>
                                <w:szCs w:val="52"/>
                              </w:rPr>
                            </w:pPr>
                            <w:r w:rsidRPr="00FF2D95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pacing w:val="40"/>
                                <w:sz w:val="52"/>
                                <w:szCs w:val="52"/>
                              </w:rPr>
                              <w:t>Scott Fehrenbacher</w:t>
                            </w:r>
                          </w:p>
                          <w:p w14:paraId="50C75C43" w14:textId="77777777" w:rsidR="008A601B" w:rsidRPr="00E41F75" w:rsidRDefault="008A601B" w:rsidP="008A60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5B9BD5" w:themeColor="accent1"/>
                                <w:spacing w:val="10"/>
                                <w:sz w:val="43"/>
                                <w:szCs w:val="43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E6F3" id="_x0000_s1049" type="#_x0000_t202" style="position:absolute;margin-left:23.25pt;margin-top:18.75pt;width:187.2pt;height:62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" filled="f" stroked="f">
                <v:textbox inset=",0,,0">
                  <w:txbxContent>
                    <w:p w14:paraId="2515CF88" w14:textId="77777777" w:rsidR="00FF2D95" w:rsidRPr="00FF2D95" w:rsidRDefault="00FF2D95" w:rsidP="00FF2D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262626" w:themeColor="text1" w:themeTint="D9"/>
                          <w:spacing w:val="40"/>
                          <w:sz w:val="52"/>
                          <w:szCs w:val="52"/>
                        </w:rPr>
                      </w:pPr>
                      <w:r w:rsidRPr="00FF2D95">
                        <w:rPr>
                          <w:rFonts w:ascii="Times New Roman" w:hAnsi="Times New Roman" w:cs="Times New Roman"/>
                          <w:color w:val="262626" w:themeColor="text1" w:themeTint="D9"/>
                          <w:spacing w:val="40"/>
                          <w:sz w:val="52"/>
                          <w:szCs w:val="52"/>
                        </w:rPr>
                        <w:t>Scott Fehrenbacher</w:t>
                      </w:r>
                    </w:p>
                    <w:p w14:paraId="50C75C43" w14:textId="77777777" w:rsidR="008A601B" w:rsidRPr="00E41F75" w:rsidRDefault="008A601B" w:rsidP="008A60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5B9BD5" w:themeColor="accent1"/>
                          <w:spacing w:val="10"/>
                          <w:sz w:val="43"/>
                          <w:szCs w:val="4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2">
        <w:rPr>
          <w:noProof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3A3AF6F4" wp14:editId="0320B634">
                <wp:simplePos x="0" y="0"/>
                <wp:positionH relativeFrom="column">
                  <wp:posOffset>0</wp:posOffset>
                </wp:positionH>
                <wp:positionV relativeFrom="paragraph">
                  <wp:posOffset>10458450</wp:posOffset>
                </wp:positionV>
                <wp:extent cx="7561580" cy="274320"/>
                <wp:effectExtent l="0" t="0" r="127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274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0DCDC" id="Rectangle 16" o:spid="_x0000_s1026" style="position:absolute;margin-left:0;margin-top:823.5pt;width:595.4pt;height:21.6pt;z-index: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" fillcolor="#eaeaea" stroked="f" strokeweight="1pt"/>
            </w:pict>
          </mc:Fallback>
        </mc:AlternateContent>
      </w:r>
    </w:p>
    <w:sectPr w:rsidR="006B0634" w:rsidSect="00BA77D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36D"/>
    <w:multiLevelType w:val="hybridMultilevel"/>
    <w:tmpl w:val="BC4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DD5"/>
    <w:multiLevelType w:val="hybridMultilevel"/>
    <w:tmpl w:val="8846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7F21"/>
    <w:multiLevelType w:val="hybridMultilevel"/>
    <w:tmpl w:val="DEC0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640B"/>
    <w:multiLevelType w:val="hybridMultilevel"/>
    <w:tmpl w:val="6BE0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4DED"/>
    <w:multiLevelType w:val="hybridMultilevel"/>
    <w:tmpl w:val="8F8A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23FA"/>
    <w:multiLevelType w:val="hybridMultilevel"/>
    <w:tmpl w:val="B4D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84667"/>
    <w:multiLevelType w:val="hybridMultilevel"/>
    <w:tmpl w:val="66E2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55ED"/>
    <w:multiLevelType w:val="hybridMultilevel"/>
    <w:tmpl w:val="5154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931FC"/>
    <w:multiLevelType w:val="hybridMultilevel"/>
    <w:tmpl w:val="BE0E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0037"/>
    <w:multiLevelType w:val="hybridMultilevel"/>
    <w:tmpl w:val="07A2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0F96"/>
    <w:multiLevelType w:val="hybridMultilevel"/>
    <w:tmpl w:val="372E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80A66"/>
    <w:multiLevelType w:val="hybridMultilevel"/>
    <w:tmpl w:val="387C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151AA"/>
    <w:multiLevelType w:val="hybridMultilevel"/>
    <w:tmpl w:val="45C4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C4C19"/>
    <w:multiLevelType w:val="hybridMultilevel"/>
    <w:tmpl w:val="27D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562E"/>
    <w:multiLevelType w:val="hybridMultilevel"/>
    <w:tmpl w:val="F3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E7230"/>
    <w:multiLevelType w:val="hybridMultilevel"/>
    <w:tmpl w:val="E890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36582"/>
    <w:multiLevelType w:val="hybridMultilevel"/>
    <w:tmpl w:val="E688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C27F7"/>
    <w:multiLevelType w:val="hybridMultilevel"/>
    <w:tmpl w:val="D522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60FF8"/>
    <w:multiLevelType w:val="hybridMultilevel"/>
    <w:tmpl w:val="9360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555D6"/>
    <w:multiLevelType w:val="hybridMultilevel"/>
    <w:tmpl w:val="9188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D6B4F"/>
    <w:multiLevelType w:val="hybridMultilevel"/>
    <w:tmpl w:val="2C9A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436BD"/>
    <w:multiLevelType w:val="hybridMultilevel"/>
    <w:tmpl w:val="5B76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8605C"/>
    <w:multiLevelType w:val="hybridMultilevel"/>
    <w:tmpl w:val="DF0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EF0"/>
    <w:multiLevelType w:val="hybridMultilevel"/>
    <w:tmpl w:val="7030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F5389"/>
    <w:multiLevelType w:val="hybridMultilevel"/>
    <w:tmpl w:val="FFD0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7085F"/>
    <w:multiLevelType w:val="hybridMultilevel"/>
    <w:tmpl w:val="C13A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B7CAF"/>
    <w:multiLevelType w:val="hybridMultilevel"/>
    <w:tmpl w:val="2A7C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76267"/>
    <w:multiLevelType w:val="hybridMultilevel"/>
    <w:tmpl w:val="BDFE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F5083"/>
    <w:multiLevelType w:val="hybridMultilevel"/>
    <w:tmpl w:val="F562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B0265"/>
    <w:multiLevelType w:val="hybridMultilevel"/>
    <w:tmpl w:val="0AE8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20440"/>
    <w:multiLevelType w:val="hybridMultilevel"/>
    <w:tmpl w:val="8BAA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C52D0"/>
    <w:multiLevelType w:val="hybridMultilevel"/>
    <w:tmpl w:val="64C4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57B0A"/>
    <w:multiLevelType w:val="hybridMultilevel"/>
    <w:tmpl w:val="FD7A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E70F7"/>
    <w:multiLevelType w:val="hybridMultilevel"/>
    <w:tmpl w:val="FA18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5282F"/>
    <w:multiLevelType w:val="hybridMultilevel"/>
    <w:tmpl w:val="A8C8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62216"/>
    <w:multiLevelType w:val="hybridMultilevel"/>
    <w:tmpl w:val="C97E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A6D3F"/>
    <w:multiLevelType w:val="hybridMultilevel"/>
    <w:tmpl w:val="C400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7269">
    <w:abstractNumId w:val="11"/>
  </w:num>
  <w:num w:numId="2" w16cid:durableId="261840544">
    <w:abstractNumId w:val="24"/>
  </w:num>
  <w:num w:numId="3" w16cid:durableId="1317105678">
    <w:abstractNumId w:val="18"/>
  </w:num>
  <w:num w:numId="4" w16cid:durableId="1193300942">
    <w:abstractNumId w:val="26"/>
  </w:num>
  <w:num w:numId="5" w16cid:durableId="324406787">
    <w:abstractNumId w:val="27"/>
  </w:num>
  <w:num w:numId="6" w16cid:durableId="842166843">
    <w:abstractNumId w:val="7"/>
  </w:num>
  <w:num w:numId="7" w16cid:durableId="1747264873">
    <w:abstractNumId w:val="29"/>
  </w:num>
  <w:num w:numId="8" w16cid:durableId="1469936676">
    <w:abstractNumId w:val="34"/>
  </w:num>
  <w:num w:numId="9" w16cid:durableId="528185209">
    <w:abstractNumId w:val="8"/>
  </w:num>
  <w:num w:numId="10" w16cid:durableId="1247228290">
    <w:abstractNumId w:val="12"/>
  </w:num>
  <w:num w:numId="11" w16cid:durableId="1824927802">
    <w:abstractNumId w:val="1"/>
  </w:num>
  <w:num w:numId="12" w16cid:durableId="473647945">
    <w:abstractNumId w:val="33"/>
  </w:num>
  <w:num w:numId="13" w16cid:durableId="251551042">
    <w:abstractNumId w:val="2"/>
  </w:num>
  <w:num w:numId="14" w16cid:durableId="1793555923">
    <w:abstractNumId w:val="6"/>
  </w:num>
  <w:num w:numId="15" w16cid:durableId="890577156">
    <w:abstractNumId w:val="22"/>
  </w:num>
  <w:num w:numId="16" w16cid:durableId="2139376727">
    <w:abstractNumId w:val="15"/>
  </w:num>
  <w:num w:numId="17" w16cid:durableId="1894995792">
    <w:abstractNumId w:val="35"/>
  </w:num>
  <w:num w:numId="18" w16cid:durableId="1382748328">
    <w:abstractNumId w:val="16"/>
  </w:num>
  <w:num w:numId="19" w16cid:durableId="2057660699">
    <w:abstractNumId w:val="32"/>
  </w:num>
  <w:num w:numId="20" w16cid:durableId="1463305079">
    <w:abstractNumId w:val="0"/>
  </w:num>
  <w:num w:numId="21" w16cid:durableId="256601188">
    <w:abstractNumId w:val="14"/>
  </w:num>
  <w:num w:numId="22" w16cid:durableId="1527522927">
    <w:abstractNumId w:val="36"/>
  </w:num>
  <w:num w:numId="23" w16cid:durableId="1220436269">
    <w:abstractNumId w:val="9"/>
  </w:num>
  <w:num w:numId="24" w16cid:durableId="167061200">
    <w:abstractNumId w:val="13"/>
  </w:num>
  <w:num w:numId="25" w16cid:durableId="1850631868">
    <w:abstractNumId w:val="30"/>
  </w:num>
  <w:num w:numId="26" w16cid:durableId="1508131226">
    <w:abstractNumId w:val="23"/>
  </w:num>
  <w:num w:numId="27" w16cid:durableId="742801569">
    <w:abstractNumId w:val="4"/>
  </w:num>
  <w:num w:numId="28" w16cid:durableId="1142964272">
    <w:abstractNumId w:val="17"/>
  </w:num>
  <w:num w:numId="29" w16cid:durableId="1552418403">
    <w:abstractNumId w:val="19"/>
  </w:num>
  <w:num w:numId="30" w16cid:durableId="528571435">
    <w:abstractNumId w:val="21"/>
  </w:num>
  <w:num w:numId="31" w16cid:durableId="176118766">
    <w:abstractNumId w:val="3"/>
  </w:num>
  <w:num w:numId="32" w16cid:durableId="1267037059">
    <w:abstractNumId w:val="5"/>
  </w:num>
  <w:num w:numId="33" w16cid:durableId="274288601">
    <w:abstractNumId w:val="25"/>
  </w:num>
  <w:num w:numId="34" w16cid:durableId="330185248">
    <w:abstractNumId w:val="20"/>
  </w:num>
  <w:num w:numId="35" w16cid:durableId="2082291871">
    <w:abstractNumId w:val="31"/>
  </w:num>
  <w:num w:numId="36" w16cid:durableId="698362330">
    <w:abstractNumId w:val="10"/>
  </w:num>
  <w:num w:numId="37" w16cid:durableId="12091469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9E"/>
    <w:rsid w:val="0000171A"/>
    <w:rsid w:val="00041806"/>
    <w:rsid w:val="000521A4"/>
    <w:rsid w:val="000524D5"/>
    <w:rsid w:val="000530C0"/>
    <w:rsid w:val="00055DDF"/>
    <w:rsid w:val="0008589E"/>
    <w:rsid w:val="000A2813"/>
    <w:rsid w:val="000C6140"/>
    <w:rsid w:val="000F1E89"/>
    <w:rsid w:val="001008A0"/>
    <w:rsid w:val="0011182A"/>
    <w:rsid w:val="00115C9B"/>
    <w:rsid w:val="00120563"/>
    <w:rsid w:val="00124D56"/>
    <w:rsid w:val="00126762"/>
    <w:rsid w:val="00137A2F"/>
    <w:rsid w:val="00140A26"/>
    <w:rsid w:val="00163C4B"/>
    <w:rsid w:val="0017623A"/>
    <w:rsid w:val="0019273A"/>
    <w:rsid w:val="001C5A8F"/>
    <w:rsid w:val="001D0D25"/>
    <w:rsid w:val="001D5E36"/>
    <w:rsid w:val="001E0B91"/>
    <w:rsid w:val="001E6884"/>
    <w:rsid w:val="00215AFA"/>
    <w:rsid w:val="002300A9"/>
    <w:rsid w:val="002474FB"/>
    <w:rsid w:val="002543B5"/>
    <w:rsid w:val="00276CA0"/>
    <w:rsid w:val="002907DF"/>
    <w:rsid w:val="002921C2"/>
    <w:rsid w:val="00296944"/>
    <w:rsid w:val="002A5B7E"/>
    <w:rsid w:val="002B6F26"/>
    <w:rsid w:val="002C06C7"/>
    <w:rsid w:val="002D294D"/>
    <w:rsid w:val="00307D2A"/>
    <w:rsid w:val="003153A3"/>
    <w:rsid w:val="00315CB3"/>
    <w:rsid w:val="003262F0"/>
    <w:rsid w:val="00345983"/>
    <w:rsid w:val="00371546"/>
    <w:rsid w:val="00372867"/>
    <w:rsid w:val="003772F8"/>
    <w:rsid w:val="0038214B"/>
    <w:rsid w:val="0038285F"/>
    <w:rsid w:val="0038686B"/>
    <w:rsid w:val="003929CA"/>
    <w:rsid w:val="003A6E47"/>
    <w:rsid w:val="003B3FA1"/>
    <w:rsid w:val="003E4E4A"/>
    <w:rsid w:val="003F2361"/>
    <w:rsid w:val="00420DD7"/>
    <w:rsid w:val="004579FF"/>
    <w:rsid w:val="00462024"/>
    <w:rsid w:val="0048496F"/>
    <w:rsid w:val="0049109E"/>
    <w:rsid w:val="004E139E"/>
    <w:rsid w:val="004F2F95"/>
    <w:rsid w:val="004F6D5D"/>
    <w:rsid w:val="004F70A9"/>
    <w:rsid w:val="00522E18"/>
    <w:rsid w:val="00536854"/>
    <w:rsid w:val="0053754D"/>
    <w:rsid w:val="005417C1"/>
    <w:rsid w:val="00552343"/>
    <w:rsid w:val="005556A8"/>
    <w:rsid w:val="00560B69"/>
    <w:rsid w:val="00584D98"/>
    <w:rsid w:val="00586282"/>
    <w:rsid w:val="00590406"/>
    <w:rsid w:val="005A0752"/>
    <w:rsid w:val="005A0824"/>
    <w:rsid w:val="005B2EA6"/>
    <w:rsid w:val="005D2625"/>
    <w:rsid w:val="005E7DD4"/>
    <w:rsid w:val="0060267F"/>
    <w:rsid w:val="006103C5"/>
    <w:rsid w:val="00625217"/>
    <w:rsid w:val="0068436B"/>
    <w:rsid w:val="00687A60"/>
    <w:rsid w:val="006929C1"/>
    <w:rsid w:val="006A0CA2"/>
    <w:rsid w:val="006B0634"/>
    <w:rsid w:val="006C755A"/>
    <w:rsid w:val="006D41D5"/>
    <w:rsid w:val="006E63B9"/>
    <w:rsid w:val="006F1BA0"/>
    <w:rsid w:val="006F7425"/>
    <w:rsid w:val="00700FAD"/>
    <w:rsid w:val="00704E52"/>
    <w:rsid w:val="00710202"/>
    <w:rsid w:val="00722151"/>
    <w:rsid w:val="00731455"/>
    <w:rsid w:val="00741816"/>
    <w:rsid w:val="00765287"/>
    <w:rsid w:val="00765DB8"/>
    <w:rsid w:val="00771295"/>
    <w:rsid w:val="00772479"/>
    <w:rsid w:val="00780740"/>
    <w:rsid w:val="00783851"/>
    <w:rsid w:val="00785AC2"/>
    <w:rsid w:val="00792657"/>
    <w:rsid w:val="0079424E"/>
    <w:rsid w:val="007B43C0"/>
    <w:rsid w:val="007C2269"/>
    <w:rsid w:val="007D3BDE"/>
    <w:rsid w:val="007D6EE4"/>
    <w:rsid w:val="007E0C7A"/>
    <w:rsid w:val="007E674A"/>
    <w:rsid w:val="007F0F83"/>
    <w:rsid w:val="007F64A1"/>
    <w:rsid w:val="007F7CBC"/>
    <w:rsid w:val="0080452C"/>
    <w:rsid w:val="00814C04"/>
    <w:rsid w:val="00820B97"/>
    <w:rsid w:val="00822BC7"/>
    <w:rsid w:val="00843314"/>
    <w:rsid w:val="00845A9E"/>
    <w:rsid w:val="008461A5"/>
    <w:rsid w:val="00864520"/>
    <w:rsid w:val="008873EA"/>
    <w:rsid w:val="008A256D"/>
    <w:rsid w:val="008A356C"/>
    <w:rsid w:val="008A601B"/>
    <w:rsid w:val="008B0047"/>
    <w:rsid w:val="008B509F"/>
    <w:rsid w:val="008E78F6"/>
    <w:rsid w:val="0091765D"/>
    <w:rsid w:val="00932C2F"/>
    <w:rsid w:val="00946426"/>
    <w:rsid w:val="00955EF0"/>
    <w:rsid w:val="00983732"/>
    <w:rsid w:val="009838E8"/>
    <w:rsid w:val="009878E3"/>
    <w:rsid w:val="00987D35"/>
    <w:rsid w:val="00991EF4"/>
    <w:rsid w:val="00992B98"/>
    <w:rsid w:val="009A1751"/>
    <w:rsid w:val="009C6ECB"/>
    <w:rsid w:val="009D1E0F"/>
    <w:rsid w:val="009D5B3D"/>
    <w:rsid w:val="009E534F"/>
    <w:rsid w:val="009E5C56"/>
    <w:rsid w:val="00A0140D"/>
    <w:rsid w:val="00A02E03"/>
    <w:rsid w:val="00A04726"/>
    <w:rsid w:val="00A16534"/>
    <w:rsid w:val="00A253BA"/>
    <w:rsid w:val="00A2561B"/>
    <w:rsid w:val="00A37B53"/>
    <w:rsid w:val="00A454FC"/>
    <w:rsid w:val="00A45675"/>
    <w:rsid w:val="00A62358"/>
    <w:rsid w:val="00A64CC0"/>
    <w:rsid w:val="00A70F1E"/>
    <w:rsid w:val="00A91730"/>
    <w:rsid w:val="00AA13D8"/>
    <w:rsid w:val="00AC6454"/>
    <w:rsid w:val="00AC77F1"/>
    <w:rsid w:val="00AD224B"/>
    <w:rsid w:val="00AD588E"/>
    <w:rsid w:val="00AE533D"/>
    <w:rsid w:val="00AF08C4"/>
    <w:rsid w:val="00AF2183"/>
    <w:rsid w:val="00AF3938"/>
    <w:rsid w:val="00AF4CAF"/>
    <w:rsid w:val="00B0700D"/>
    <w:rsid w:val="00B104FE"/>
    <w:rsid w:val="00B26D97"/>
    <w:rsid w:val="00B32B95"/>
    <w:rsid w:val="00B47CFD"/>
    <w:rsid w:val="00B51925"/>
    <w:rsid w:val="00B632D1"/>
    <w:rsid w:val="00B76517"/>
    <w:rsid w:val="00B77710"/>
    <w:rsid w:val="00B85FA0"/>
    <w:rsid w:val="00BA58B6"/>
    <w:rsid w:val="00BA635A"/>
    <w:rsid w:val="00BA77DC"/>
    <w:rsid w:val="00BD1623"/>
    <w:rsid w:val="00BD3D35"/>
    <w:rsid w:val="00BF22BB"/>
    <w:rsid w:val="00BF6307"/>
    <w:rsid w:val="00C13456"/>
    <w:rsid w:val="00C46119"/>
    <w:rsid w:val="00C505BA"/>
    <w:rsid w:val="00C638A8"/>
    <w:rsid w:val="00C6619D"/>
    <w:rsid w:val="00C73C7A"/>
    <w:rsid w:val="00CA0A99"/>
    <w:rsid w:val="00CA4E97"/>
    <w:rsid w:val="00CB5A65"/>
    <w:rsid w:val="00CC4B59"/>
    <w:rsid w:val="00CC559C"/>
    <w:rsid w:val="00CF0BBA"/>
    <w:rsid w:val="00D059DA"/>
    <w:rsid w:val="00D0609B"/>
    <w:rsid w:val="00D12BC3"/>
    <w:rsid w:val="00D235A0"/>
    <w:rsid w:val="00D31B16"/>
    <w:rsid w:val="00D56F68"/>
    <w:rsid w:val="00D6223F"/>
    <w:rsid w:val="00D63327"/>
    <w:rsid w:val="00D63BED"/>
    <w:rsid w:val="00D801BE"/>
    <w:rsid w:val="00D84EC7"/>
    <w:rsid w:val="00D90D69"/>
    <w:rsid w:val="00D93560"/>
    <w:rsid w:val="00D95B60"/>
    <w:rsid w:val="00DA663F"/>
    <w:rsid w:val="00DB466E"/>
    <w:rsid w:val="00DB6FDB"/>
    <w:rsid w:val="00DB76E7"/>
    <w:rsid w:val="00DC26E5"/>
    <w:rsid w:val="00DD0453"/>
    <w:rsid w:val="00DE7B83"/>
    <w:rsid w:val="00DF6AA0"/>
    <w:rsid w:val="00E258E8"/>
    <w:rsid w:val="00E33976"/>
    <w:rsid w:val="00E35B88"/>
    <w:rsid w:val="00E41F75"/>
    <w:rsid w:val="00E44F53"/>
    <w:rsid w:val="00E7059E"/>
    <w:rsid w:val="00E72A37"/>
    <w:rsid w:val="00E82F79"/>
    <w:rsid w:val="00E972EB"/>
    <w:rsid w:val="00EA1B4D"/>
    <w:rsid w:val="00EB6AFC"/>
    <w:rsid w:val="00EB772B"/>
    <w:rsid w:val="00EE32E6"/>
    <w:rsid w:val="00EE75CF"/>
    <w:rsid w:val="00F053D7"/>
    <w:rsid w:val="00F12DAF"/>
    <w:rsid w:val="00F275C0"/>
    <w:rsid w:val="00F35B41"/>
    <w:rsid w:val="00F4322B"/>
    <w:rsid w:val="00F501D1"/>
    <w:rsid w:val="00F550DC"/>
    <w:rsid w:val="00F63BAE"/>
    <w:rsid w:val="00F73F82"/>
    <w:rsid w:val="00F910E7"/>
    <w:rsid w:val="00FA6B06"/>
    <w:rsid w:val="00FE1CF9"/>
    <w:rsid w:val="00FF07F9"/>
    <w:rsid w:val="00FF2D95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C092"/>
  <w15:chartTrackingRefBased/>
  <w15:docId w15:val="{BA8274EF-1FF3-4094-BAA5-8396501C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3167-62B0-4BE1-8327-8BFEB72F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reaz</dc:creator>
  <cp:keywords/>
  <dc:description/>
  <cp:lastModifiedBy>Scott Fehrenbacher</cp:lastModifiedBy>
  <cp:revision>3</cp:revision>
  <cp:lastPrinted>2021-10-27T13:34:00Z</cp:lastPrinted>
  <dcterms:created xsi:type="dcterms:W3CDTF">2023-01-31T17:52:00Z</dcterms:created>
  <dcterms:modified xsi:type="dcterms:W3CDTF">2023-01-31T17:54:00Z</dcterms:modified>
</cp:coreProperties>
</file>